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5D632" w14:textId="0FB28077" w:rsidR="005B66A3" w:rsidRPr="001F495D" w:rsidRDefault="005B66A3" w:rsidP="00E71A7D">
      <w:pPr>
        <w:pStyle w:val="TOCHeading"/>
        <w:spacing w:before="240" w:after="240" w:line="259" w:lineRule="auto"/>
        <w:jc w:val="center"/>
        <w:rPr>
          <w:rFonts w:ascii="Arial" w:eastAsia="Times New Roman" w:hAnsi="Arial" w:cs="Arial"/>
          <w:noProof/>
          <w:color w:val="auto"/>
          <w:sz w:val="24"/>
          <w:szCs w:val="20"/>
          <w:lang w:val="en-GB" w:eastAsia="en-US"/>
        </w:rPr>
      </w:pPr>
      <w:bookmarkStart w:id="0" w:name="_Toc531767386"/>
      <w:r w:rsidRPr="001F495D">
        <w:rPr>
          <w:rFonts w:ascii="Arial" w:eastAsia="Times New Roman" w:hAnsi="Arial" w:cs="Arial"/>
          <w:noProof/>
          <w:color w:val="auto"/>
          <w:sz w:val="24"/>
          <w:szCs w:val="20"/>
          <w:lang w:val="en-GB" w:eastAsia="en-US"/>
        </w:rPr>
        <w:t>Checklist for Submission of Application</w:t>
      </w:r>
      <w:r w:rsidR="00E71A7D">
        <w:rPr>
          <w:rFonts w:ascii="Arial" w:eastAsia="Times New Roman" w:hAnsi="Arial" w:cs="Arial"/>
          <w:noProof/>
          <w:color w:val="auto"/>
          <w:sz w:val="24"/>
          <w:szCs w:val="20"/>
          <w:lang w:val="en-GB" w:eastAsia="en-US"/>
        </w:rPr>
        <w:t>s</w:t>
      </w:r>
    </w:p>
    <w:bookmarkEnd w:id="0"/>
    <w:p w14:paraId="312A117C" w14:textId="0650739D" w:rsidR="003B54E2" w:rsidRDefault="003B54E2" w:rsidP="00AA3CDB">
      <w:pPr>
        <w:spacing w:before="240" w:after="240" w:line="240" w:lineRule="auto"/>
        <w:rPr>
          <w:rFonts w:ascii="Arial" w:hAnsi="Arial" w:cs="Arial"/>
          <w:bCs/>
          <w:i/>
          <w:iCs/>
        </w:rPr>
      </w:pPr>
      <w:r>
        <w:rPr>
          <w:rFonts w:ascii="Arial" w:hAnsi="Arial" w:cs="Arial"/>
        </w:rPr>
        <w:t>Procurement Process:</w:t>
      </w:r>
      <w:r w:rsidR="00A00145">
        <w:rPr>
          <w:rFonts w:ascii="Arial" w:hAnsi="Arial" w:cs="Arial"/>
        </w:rPr>
        <w:t xml:space="preserve"> </w:t>
      </w:r>
      <w:r w:rsidR="00A00145" w:rsidRPr="00A00145">
        <w:rPr>
          <w:rFonts w:ascii="Arial" w:hAnsi="Arial" w:cs="Arial"/>
        </w:rPr>
        <w:t>Prequalification for the procurement of the Design / Build Contract for section Paraćin - Trupale - Medjurovo</w:t>
      </w:r>
      <w:r w:rsidR="00A00145" w:rsidRPr="00A00145" w:rsidDel="00A00145">
        <w:rPr>
          <w:rFonts w:ascii="Arial" w:hAnsi="Arial" w:cs="Arial"/>
        </w:rPr>
        <w:t xml:space="preserve"> </w:t>
      </w:r>
    </w:p>
    <w:p w14:paraId="10D1DC1D" w14:textId="3D7EC185" w:rsidR="00666646" w:rsidRPr="00666646" w:rsidRDefault="00666646" w:rsidP="00AA3CDB">
      <w:pPr>
        <w:spacing w:before="240" w:after="240" w:line="240" w:lineRule="auto"/>
        <w:rPr>
          <w:rFonts w:ascii="Arial" w:hAnsi="Arial" w:cs="Arial"/>
          <w:i/>
          <w:color w:val="000000" w:themeColor="text1"/>
          <w:szCs w:val="18"/>
        </w:rPr>
      </w:pPr>
      <w:r w:rsidRPr="00E966CC">
        <w:rPr>
          <w:rFonts w:ascii="Arial" w:hAnsi="Arial" w:cs="Arial"/>
          <w:color w:val="000000" w:themeColor="text1"/>
          <w:szCs w:val="18"/>
        </w:rPr>
        <w:t xml:space="preserve">Contract: </w:t>
      </w:r>
      <w:r w:rsidR="00BD1C0A" w:rsidRPr="00BD1C0A">
        <w:rPr>
          <w:rFonts w:ascii="Arial" w:hAnsi="Arial" w:cs="Arial"/>
          <w:iCs/>
          <w:color w:val="000000" w:themeColor="text1"/>
          <w:szCs w:val="18"/>
        </w:rPr>
        <w:t>Reconstruction and modernization of Belgrade – Niš Railway Line, Section 3 Paraćin – Trupale – Medjurovo (subsections Paracin – Stalac, Djunis – Trupale and Trupale - Medjurovo, excluding subsection Stalac - Djunis)</w:t>
      </w:r>
    </w:p>
    <w:p w14:paraId="273DF0A7" w14:textId="3B22A8A4" w:rsidR="00361313" w:rsidRPr="00361313" w:rsidRDefault="00361313" w:rsidP="00AA3CDB">
      <w:pPr>
        <w:spacing w:before="240" w:after="120" w:line="240" w:lineRule="auto"/>
        <w:jc w:val="both"/>
        <w:rPr>
          <w:rFonts w:ascii="Arial" w:hAnsi="Arial" w:cs="Arial"/>
        </w:rPr>
      </w:pPr>
      <w:r>
        <w:rPr>
          <w:rFonts w:ascii="Arial" w:hAnsi="Arial" w:cs="Arial"/>
        </w:rPr>
        <w:t xml:space="preserve">The following </w:t>
      </w:r>
      <w:r w:rsidR="00986FE5">
        <w:rPr>
          <w:rFonts w:ascii="Arial" w:hAnsi="Arial" w:cs="Arial"/>
        </w:rPr>
        <w:t xml:space="preserve">list represents the minimum required </w:t>
      </w:r>
      <w:r>
        <w:rPr>
          <w:rFonts w:ascii="Arial" w:hAnsi="Arial" w:cs="Arial"/>
        </w:rPr>
        <w:t xml:space="preserve">documents, </w:t>
      </w:r>
      <w:r w:rsidR="00986FE5">
        <w:rPr>
          <w:rFonts w:ascii="Arial" w:hAnsi="Arial" w:cs="Arial"/>
        </w:rPr>
        <w:t xml:space="preserve">comprising an application, which shall be completed </w:t>
      </w:r>
      <w:r>
        <w:rPr>
          <w:rFonts w:ascii="Arial" w:hAnsi="Arial" w:cs="Arial"/>
        </w:rPr>
        <w:t xml:space="preserve">in accordance with the requirements </w:t>
      </w:r>
      <w:r w:rsidR="00986FE5">
        <w:rPr>
          <w:rFonts w:ascii="Arial" w:hAnsi="Arial" w:cs="Arial"/>
        </w:rPr>
        <w:t xml:space="preserve">specified in </w:t>
      </w:r>
      <w:r>
        <w:rPr>
          <w:rFonts w:ascii="Arial" w:hAnsi="Arial" w:cs="Arial"/>
        </w:rPr>
        <w:t>the Procurement Document:</w:t>
      </w:r>
    </w:p>
    <w:tbl>
      <w:tblPr>
        <w:tblW w:w="906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359"/>
        <w:gridCol w:w="708"/>
      </w:tblGrid>
      <w:tr w:rsidR="00544D14" w:rsidRPr="0064178C" w14:paraId="0E046A9A" w14:textId="77777777" w:rsidTr="004B5005">
        <w:trPr>
          <w:trHeight w:val="397"/>
        </w:trPr>
        <w:tc>
          <w:tcPr>
            <w:tcW w:w="8359" w:type="dxa"/>
            <w:tcBorders>
              <w:top w:val="single" w:sz="4" w:space="0" w:color="auto"/>
              <w:bottom w:val="single" w:sz="4" w:space="0" w:color="auto"/>
            </w:tcBorders>
            <w:shd w:val="clear" w:color="auto" w:fill="D9D9D9" w:themeFill="background1" w:themeFillShade="D9"/>
            <w:vAlign w:val="center"/>
          </w:tcPr>
          <w:p w14:paraId="2241C2CA" w14:textId="5CA50E9B" w:rsidR="00544D14" w:rsidRPr="004B5005" w:rsidRDefault="00251CB3" w:rsidP="004B5005">
            <w:pPr>
              <w:pStyle w:val="ListParagraph"/>
              <w:numPr>
                <w:ilvl w:val="0"/>
                <w:numId w:val="2"/>
              </w:numPr>
              <w:spacing w:before="60" w:after="60" w:line="240" w:lineRule="auto"/>
              <w:rPr>
                <w:rFonts w:ascii="Arial" w:hAnsi="Arial" w:cs="Arial"/>
                <w:b/>
              </w:rPr>
            </w:pPr>
            <w:r>
              <w:rPr>
                <w:rFonts w:ascii="Arial" w:hAnsi="Arial" w:cs="Arial"/>
                <w:b/>
              </w:rPr>
              <w:t>APPLICATION DOCUMENTS</w:t>
            </w:r>
          </w:p>
        </w:tc>
        <w:tc>
          <w:tcPr>
            <w:tcW w:w="708" w:type="dxa"/>
            <w:tcBorders>
              <w:top w:val="single" w:sz="4" w:space="0" w:color="auto"/>
              <w:bottom w:val="single" w:sz="4" w:space="0" w:color="auto"/>
            </w:tcBorders>
            <w:shd w:val="clear" w:color="auto" w:fill="D9D9D9" w:themeFill="background1" w:themeFillShade="D9"/>
            <w:vAlign w:val="center"/>
          </w:tcPr>
          <w:p w14:paraId="4FDA8A9C" w14:textId="77777777" w:rsidR="00544D14" w:rsidRDefault="00544D14" w:rsidP="00BE61B1">
            <w:pPr>
              <w:spacing w:before="120" w:after="0" w:line="240" w:lineRule="auto"/>
              <w:jc w:val="center"/>
              <w:rPr>
                <w:rFonts w:ascii="Arial" w:hAnsi="Arial" w:cs="Arial"/>
              </w:rPr>
            </w:pPr>
          </w:p>
        </w:tc>
      </w:tr>
      <w:tr w:rsidR="00740198" w:rsidRPr="0064178C" w14:paraId="4A264A14" w14:textId="77777777" w:rsidTr="004B5005">
        <w:trPr>
          <w:trHeight w:val="397"/>
        </w:trPr>
        <w:tc>
          <w:tcPr>
            <w:tcW w:w="8359" w:type="dxa"/>
            <w:tcBorders>
              <w:top w:val="single" w:sz="4" w:space="0" w:color="auto"/>
            </w:tcBorders>
            <w:vAlign w:val="center"/>
            <w:hideMark/>
          </w:tcPr>
          <w:p w14:paraId="75741CCD" w14:textId="77777777" w:rsidR="00740198" w:rsidRPr="004B5005" w:rsidRDefault="00890E92" w:rsidP="004B5005">
            <w:pPr>
              <w:spacing w:before="60" w:after="60" w:line="240" w:lineRule="auto"/>
              <w:ind w:left="283"/>
              <w:rPr>
                <w:rFonts w:ascii="Arial" w:hAnsi="Arial" w:cs="Arial"/>
                <w:bCs/>
              </w:rPr>
            </w:pPr>
            <w:r w:rsidRPr="004B5005">
              <w:rPr>
                <w:rFonts w:ascii="Arial" w:hAnsi="Arial" w:cs="Arial"/>
              </w:rPr>
              <w:t xml:space="preserve">Letter of </w:t>
            </w:r>
            <w:r w:rsidR="005D403A" w:rsidRPr="004B5005">
              <w:rPr>
                <w:rFonts w:ascii="Arial" w:hAnsi="Arial" w:cs="Arial"/>
              </w:rPr>
              <w:t>Application</w:t>
            </w:r>
          </w:p>
        </w:tc>
        <w:sdt>
          <w:sdtPr>
            <w:rPr>
              <w:rFonts w:ascii="Arial" w:hAnsi="Arial" w:cs="Arial"/>
            </w:rPr>
            <w:id w:val="-593704857"/>
            <w14:checkbox>
              <w14:checked w14:val="0"/>
              <w14:checkedState w14:val="2612" w14:font="MS Gothic"/>
              <w14:uncheckedState w14:val="2610" w14:font="MS Gothic"/>
            </w14:checkbox>
          </w:sdtPr>
          <w:sdtContent>
            <w:tc>
              <w:tcPr>
                <w:tcW w:w="708" w:type="dxa"/>
                <w:tcBorders>
                  <w:top w:val="single" w:sz="4" w:space="0" w:color="auto"/>
                </w:tcBorders>
                <w:vAlign w:val="center"/>
                <w:hideMark/>
              </w:tcPr>
              <w:p w14:paraId="0281D71E" w14:textId="660D654B" w:rsidR="00740198" w:rsidRPr="0064178C" w:rsidRDefault="00BE61B1" w:rsidP="00BE61B1">
                <w:pPr>
                  <w:spacing w:before="120" w:after="0" w:line="240" w:lineRule="auto"/>
                  <w:jc w:val="center"/>
                  <w:rPr>
                    <w:rFonts w:ascii="Arial" w:hAnsi="Arial" w:cs="Arial"/>
                  </w:rPr>
                </w:pPr>
                <w:r>
                  <w:rPr>
                    <w:rFonts w:ascii="MS Gothic" w:eastAsia="MS Gothic" w:hAnsi="MS Gothic" w:cs="Arial" w:hint="eastAsia"/>
                  </w:rPr>
                  <w:t>☐</w:t>
                </w:r>
              </w:p>
            </w:tc>
          </w:sdtContent>
        </w:sdt>
      </w:tr>
      <w:tr w:rsidR="00890E92" w:rsidRPr="005B66A3" w14:paraId="6DD46DD9" w14:textId="77777777" w:rsidTr="004B5005">
        <w:trPr>
          <w:trHeight w:val="397"/>
        </w:trPr>
        <w:tc>
          <w:tcPr>
            <w:tcW w:w="8359" w:type="dxa"/>
            <w:vAlign w:val="center"/>
          </w:tcPr>
          <w:p w14:paraId="39F4B33D" w14:textId="42CF1A3C" w:rsidR="00890E92" w:rsidRPr="005B66A3" w:rsidRDefault="00890E92" w:rsidP="006B6E50">
            <w:pPr>
              <w:spacing w:before="60" w:after="60" w:line="240" w:lineRule="auto"/>
              <w:ind w:left="283"/>
              <w:rPr>
                <w:rFonts w:ascii="Arial" w:hAnsi="Arial" w:cs="Arial"/>
              </w:rPr>
            </w:pPr>
            <w:r w:rsidRPr="005B66A3">
              <w:rPr>
                <w:rFonts w:ascii="Arial" w:hAnsi="Arial" w:cs="Arial"/>
              </w:rPr>
              <w:t>Covenant of Integrity</w:t>
            </w:r>
            <w:r w:rsidR="007124AA">
              <w:rPr>
                <w:rFonts w:ascii="Arial" w:hAnsi="Arial" w:cs="Arial"/>
              </w:rPr>
              <w:t xml:space="preserve"> and ES Covenant</w:t>
            </w:r>
          </w:p>
        </w:tc>
        <w:sdt>
          <w:sdtPr>
            <w:rPr>
              <w:rFonts w:ascii="Arial" w:hAnsi="Arial" w:cs="Arial"/>
            </w:rPr>
            <w:id w:val="513965538"/>
            <w14:checkbox>
              <w14:checked w14:val="0"/>
              <w14:checkedState w14:val="2612" w14:font="MS Gothic"/>
              <w14:uncheckedState w14:val="2610" w14:font="MS Gothic"/>
            </w14:checkbox>
          </w:sdtPr>
          <w:sdtContent>
            <w:tc>
              <w:tcPr>
                <w:tcW w:w="708" w:type="dxa"/>
                <w:vAlign w:val="center"/>
              </w:tcPr>
              <w:p w14:paraId="7B8D110F" w14:textId="77777777" w:rsidR="00890E92" w:rsidRPr="005B66A3" w:rsidRDefault="00890E92" w:rsidP="00BE61B1">
                <w:pPr>
                  <w:spacing w:after="0" w:line="240" w:lineRule="auto"/>
                  <w:jc w:val="center"/>
                  <w:rPr>
                    <w:rFonts w:ascii="Arial" w:hAnsi="Arial" w:cs="Arial"/>
                  </w:rPr>
                </w:pPr>
                <w:r w:rsidRPr="005B66A3">
                  <w:rPr>
                    <w:rFonts w:ascii="Segoe UI Symbol" w:eastAsia="MS Gothic" w:hAnsi="Segoe UI Symbol" w:cs="Segoe UI Symbol"/>
                  </w:rPr>
                  <w:t>☐</w:t>
                </w:r>
              </w:p>
            </w:tc>
          </w:sdtContent>
        </w:sdt>
      </w:tr>
      <w:tr w:rsidR="00CC7DF4" w:rsidRPr="0064178C" w14:paraId="74E91FDD" w14:textId="77777777" w:rsidTr="004B5005">
        <w:trPr>
          <w:trHeight w:val="346"/>
        </w:trPr>
        <w:tc>
          <w:tcPr>
            <w:tcW w:w="8359" w:type="dxa"/>
            <w:tcBorders>
              <w:bottom w:val="single" w:sz="4" w:space="0" w:color="auto"/>
            </w:tcBorders>
            <w:vAlign w:val="center"/>
            <w:hideMark/>
          </w:tcPr>
          <w:p w14:paraId="09871259" w14:textId="2DB9D7B5" w:rsidR="00CC7DF4" w:rsidRPr="0064178C" w:rsidRDefault="00CC7DF4" w:rsidP="006B6E50">
            <w:pPr>
              <w:spacing w:before="60" w:after="60" w:line="240" w:lineRule="auto"/>
              <w:ind w:left="283"/>
              <w:rPr>
                <w:rFonts w:ascii="Arial" w:hAnsi="Arial" w:cs="Arial"/>
              </w:rPr>
            </w:pPr>
            <w:r w:rsidRPr="0064178C">
              <w:rPr>
                <w:rFonts w:ascii="Arial" w:hAnsi="Arial" w:cs="Arial"/>
              </w:rPr>
              <w:t xml:space="preserve">Duly authorised </w:t>
            </w:r>
            <w:r w:rsidR="002676B4">
              <w:rPr>
                <w:rFonts w:ascii="Arial" w:hAnsi="Arial" w:cs="Arial"/>
              </w:rPr>
              <w:t>P</w:t>
            </w:r>
            <w:r w:rsidR="002676B4" w:rsidRPr="0064178C">
              <w:rPr>
                <w:rFonts w:ascii="Arial" w:hAnsi="Arial" w:cs="Arial"/>
              </w:rPr>
              <w:t xml:space="preserve">ower </w:t>
            </w:r>
            <w:r w:rsidRPr="0064178C">
              <w:rPr>
                <w:rFonts w:ascii="Arial" w:hAnsi="Arial" w:cs="Arial"/>
              </w:rPr>
              <w:t xml:space="preserve">of </w:t>
            </w:r>
            <w:r w:rsidR="002676B4">
              <w:rPr>
                <w:rFonts w:ascii="Arial" w:hAnsi="Arial" w:cs="Arial"/>
              </w:rPr>
              <w:t>A</w:t>
            </w:r>
            <w:r w:rsidR="002676B4" w:rsidRPr="0064178C">
              <w:rPr>
                <w:rFonts w:ascii="Arial" w:hAnsi="Arial" w:cs="Arial"/>
              </w:rPr>
              <w:t>ttorney</w:t>
            </w:r>
          </w:p>
        </w:tc>
        <w:sdt>
          <w:sdtPr>
            <w:rPr>
              <w:rFonts w:ascii="Arial" w:hAnsi="Arial" w:cs="Arial"/>
            </w:rPr>
            <w:id w:val="-24188321"/>
            <w14:checkbox>
              <w14:checked w14:val="0"/>
              <w14:checkedState w14:val="2612" w14:font="MS Gothic"/>
              <w14:uncheckedState w14:val="2610" w14:font="MS Gothic"/>
            </w14:checkbox>
          </w:sdtPr>
          <w:sdtContent>
            <w:tc>
              <w:tcPr>
                <w:tcW w:w="708" w:type="dxa"/>
                <w:tcBorders>
                  <w:bottom w:val="single" w:sz="4" w:space="0" w:color="auto"/>
                </w:tcBorders>
                <w:vAlign w:val="center"/>
                <w:hideMark/>
              </w:tcPr>
              <w:p w14:paraId="1DD7A532" w14:textId="77777777" w:rsidR="00CC7DF4" w:rsidRPr="0064178C" w:rsidRDefault="00CC7DF4" w:rsidP="00BE61B1">
                <w:pPr>
                  <w:spacing w:after="0" w:line="240" w:lineRule="auto"/>
                  <w:jc w:val="center"/>
                  <w:rPr>
                    <w:rFonts w:ascii="Arial" w:hAnsi="Arial" w:cs="Arial"/>
                  </w:rPr>
                </w:pPr>
                <w:r w:rsidRPr="0064178C">
                  <w:rPr>
                    <w:rFonts w:ascii="Segoe UI Symbol" w:eastAsia="MS Gothic" w:hAnsi="Segoe UI Symbol" w:cs="Segoe UI Symbol"/>
                  </w:rPr>
                  <w:t>☐</w:t>
                </w:r>
              </w:p>
            </w:tc>
          </w:sdtContent>
        </w:sdt>
      </w:tr>
      <w:tr w:rsidR="00740198" w:rsidRPr="00BE61B1" w14:paraId="04F2512D" w14:textId="77777777" w:rsidTr="004B5005">
        <w:trPr>
          <w:trHeight w:val="397"/>
        </w:trPr>
        <w:tc>
          <w:tcPr>
            <w:tcW w:w="8359" w:type="dxa"/>
            <w:tcBorders>
              <w:top w:val="single" w:sz="4" w:space="0" w:color="auto"/>
              <w:bottom w:val="single" w:sz="4" w:space="0" w:color="auto"/>
            </w:tcBorders>
            <w:shd w:val="clear" w:color="auto" w:fill="D9D9D9" w:themeFill="background1" w:themeFillShade="D9"/>
          </w:tcPr>
          <w:p w14:paraId="2E786409" w14:textId="696C7219" w:rsidR="00740198" w:rsidRPr="004B5005" w:rsidRDefault="002676B4" w:rsidP="004B5005">
            <w:pPr>
              <w:pStyle w:val="ListParagraph"/>
              <w:numPr>
                <w:ilvl w:val="0"/>
                <w:numId w:val="2"/>
              </w:numPr>
              <w:spacing w:before="60" w:after="60" w:line="240" w:lineRule="auto"/>
              <w:rPr>
                <w:rFonts w:ascii="Arial" w:hAnsi="Arial" w:cs="Arial"/>
                <w:b/>
              </w:rPr>
            </w:pPr>
            <w:r>
              <w:rPr>
                <w:rFonts w:ascii="Arial" w:hAnsi="Arial" w:cs="Arial"/>
                <w:b/>
              </w:rPr>
              <w:t>LEGAL STATUS AND ELIGIBILITY</w:t>
            </w:r>
          </w:p>
        </w:tc>
        <w:tc>
          <w:tcPr>
            <w:tcW w:w="708" w:type="dxa"/>
            <w:tcBorders>
              <w:top w:val="single" w:sz="4" w:space="0" w:color="auto"/>
              <w:bottom w:val="single" w:sz="4" w:space="0" w:color="auto"/>
            </w:tcBorders>
            <w:shd w:val="clear" w:color="auto" w:fill="D9D9D9" w:themeFill="background1" w:themeFillShade="D9"/>
            <w:vAlign w:val="center"/>
          </w:tcPr>
          <w:p w14:paraId="5BA285C2" w14:textId="77777777" w:rsidR="00740198" w:rsidRPr="00BE61B1" w:rsidRDefault="00740198" w:rsidP="00BE61B1">
            <w:pPr>
              <w:spacing w:before="60" w:after="60" w:line="240" w:lineRule="auto"/>
              <w:ind w:left="283"/>
              <w:jc w:val="center"/>
              <w:rPr>
                <w:rFonts w:ascii="Arial" w:hAnsi="Arial" w:cs="Arial"/>
                <w:b/>
                <w:i/>
              </w:rPr>
            </w:pPr>
          </w:p>
        </w:tc>
      </w:tr>
      <w:tr w:rsidR="00BA7736" w:rsidRPr="0064178C" w14:paraId="6E91BBEA" w14:textId="77777777" w:rsidTr="004B5005">
        <w:trPr>
          <w:trHeight w:val="397"/>
        </w:trPr>
        <w:tc>
          <w:tcPr>
            <w:tcW w:w="8359" w:type="dxa"/>
            <w:tcBorders>
              <w:top w:val="single" w:sz="4" w:space="0" w:color="auto"/>
              <w:bottom w:val="nil"/>
            </w:tcBorders>
            <w:vAlign w:val="center"/>
            <w:hideMark/>
          </w:tcPr>
          <w:p w14:paraId="5F20DBD3" w14:textId="77777777" w:rsidR="00BA7736" w:rsidRPr="0064178C" w:rsidRDefault="00BA7736" w:rsidP="00BA7736">
            <w:pPr>
              <w:spacing w:before="60" w:after="60" w:line="240" w:lineRule="auto"/>
              <w:ind w:left="283"/>
              <w:rPr>
                <w:rFonts w:ascii="Arial" w:hAnsi="Arial" w:cs="Arial"/>
              </w:rPr>
            </w:pPr>
            <w:r>
              <w:rPr>
                <w:rFonts w:ascii="Arial" w:hAnsi="Arial" w:cs="Arial"/>
              </w:rPr>
              <w:t>Participant’s company c</w:t>
            </w:r>
            <w:r w:rsidRPr="0064178C">
              <w:rPr>
                <w:rFonts w:ascii="Arial" w:hAnsi="Arial" w:cs="Arial"/>
              </w:rPr>
              <w:t xml:space="preserve">harter(s) </w:t>
            </w:r>
          </w:p>
        </w:tc>
        <w:sdt>
          <w:sdtPr>
            <w:rPr>
              <w:rFonts w:ascii="Arial" w:hAnsi="Arial" w:cs="Arial"/>
            </w:rPr>
            <w:id w:val="-262765610"/>
            <w14:checkbox>
              <w14:checked w14:val="0"/>
              <w14:checkedState w14:val="2612" w14:font="MS Gothic"/>
              <w14:uncheckedState w14:val="2610" w14:font="MS Gothic"/>
            </w14:checkbox>
          </w:sdtPr>
          <w:sdtContent>
            <w:tc>
              <w:tcPr>
                <w:tcW w:w="708" w:type="dxa"/>
                <w:tcBorders>
                  <w:top w:val="single" w:sz="4" w:space="0" w:color="auto"/>
                  <w:bottom w:val="nil"/>
                </w:tcBorders>
                <w:vAlign w:val="center"/>
                <w:hideMark/>
              </w:tcPr>
              <w:p w14:paraId="0A9E1B80" w14:textId="379C7BF5" w:rsidR="00BA7736" w:rsidRPr="0064178C" w:rsidRDefault="00BA7736" w:rsidP="00BE61B1">
                <w:pPr>
                  <w:spacing w:after="0" w:line="240" w:lineRule="auto"/>
                  <w:jc w:val="center"/>
                  <w:rPr>
                    <w:rFonts w:ascii="Arial" w:hAnsi="Arial" w:cs="Arial"/>
                  </w:rPr>
                </w:pPr>
                <w:r w:rsidRPr="00AE75A5">
                  <w:rPr>
                    <w:rFonts w:ascii="Segoe UI Symbol" w:eastAsia="MS Gothic" w:hAnsi="Segoe UI Symbol" w:cs="Segoe UI Symbol"/>
                  </w:rPr>
                  <w:t>☐</w:t>
                </w:r>
              </w:p>
            </w:tc>
          </w:sdtContent>
        </w:sdt>
      </w:tr>
      <w:tr w:rsidR="00B10F38" w:rsidRPr="0064178C" w14:paraId="3910B2DA" w14:textId="77777777" w:rsidTr="004B5005">
        <w:trPr>
          <w:trHeight w:val="397"/>
        </w:trPr>
        <w:tc>
          <w:tcPr>
            <w:tcW w:w="8359" w:type="dxa"/>
            <w:tcBorders>
              <w:top w:val="nil"/>
              <w:bottom w:val="nil"/>
            </w:tcBorders>
            <w:vAlign w:val="center"/>
          </w:tcPr>
          <w:p w14:paraId="68FE6F4F" w14:textId="0FE4D42B" w:rsidR="00B10F38" w:rsidRDefault="00101F70" w:rsidP="00B10F38">
            <w:pPr>
              <w:spacing w:before="60" w:after="60" w:line="240" w:lineRule="auto"/>
              <w:ind w:left="283"/>
              <w:rPr>
                <w:rFonts w:ascii="Arial" w:hAnsi="Arial" w:cs="Arial"/>
              </w:rPr>
            </w:pPr>
            <w:r w:rsidRPr="00101F70">
              <w:rPr>
                <w:rFonts w:ascii="Arial" w:hAnsi="Arial" w:cs="Arial"/>
              </w:rPr>
              <w:t>Registration (incorporation) documents</w:t>
            </w:r>
            <w:r w:rsidR="00B10F38" w:rsidRPr="0064178C">
              <w:rPr>
                <w:rFonts w:ascii="Arial" w:hAnsi="Arial" w:cs="Arial"/>
              </w:rPr>
              <w:t xml:space="preserve"> </w:t>
            </w:r>
          </w:p>
        </w:tc>
        <w:sdt>
          <w:sdtPr>
            <w:rPr>
              <w:rFonts w:ascii="Arial" w:hAnsi="Arial" w:cs="Arial"/>
            </w:rPr>
            <w:id w:val="-638182393"/>
            <w14:checkbox>
              <w14:checked w14:val="0"/>
              <w14:checkedState w14:val="2612" w14:font="MS Gothic"/>
              <w14:uncheckedState w14:val="2610" w14:font="MS Gothic"/>
            </w14:checkbox>
          </w:sdtPr>
          <w:sdtContent>
            <w:tc>
              <w:tcPr>
                <w:tcW w:w="708" w:type="dxa"/>
                <w:tcBorders>
                  <w:top w:val="nil"/>
                  <w:bottom w:val="nil"/>
                </w:tcBorders>
                <w:vAlign w:val="center"/>
              </w:tcPr>
              <w:p w14:paraId="0401185F" w14:textId="16E3601C" w:rsidR="00B10F38" w:rsidRDefault="00B10F38" w:rsidP="00B10F38">
                <w:pPr>
                  <w:spacing w:after="0" w:line="240" w:lineRule="auto"/>
                  <w:jc w:val="center"/>
                  <w:rPr>
                    <w:rFonts w:ascii="Arial" w:hAnsi="Arial" w:cs="Arial"/>
                  </w:rPr>
                </w:pPr>
                <w:r w:rsidRPr="00AE75A5">
                  <w:rPr>
                    <w:rFonts w:ascii="Segoe UI Symbol" w:eastAsia="MS Gothic" w:hAnsi="Segoe UI Symbol" w:cs="Segoe UI Symbol"/>
                  </w:rPr>
                  <w:t>☐</w:t>
                </w:r>
              </w:p>
            </w:tc>
          </w:sdtContent>
        </w:sdt>
      </w:tr>
      <w:tr w:rsidR="0042565B" w:rsidRPr="0064178C" w14:paraId="7AFE1270" w14:textId="77777777" w:rsidTr="00B10F38">
        <w:trPr>
          <w:trHeight w:val="397"/>
        </w:trPr>
        <w:tc>
          <w:tcPr>
            <w:tcW w:w="8359" w:type="dxa"/>
            <w:tcBorders>
              <w:top w:val="nil"/>
              <w:bottom w:val="nil"/>
            </w:tcBorders>
            <w:vAlign w:val="center"/>
          </w:tcPr>
          <w:p w14:paraId="38DEFB31" w14:textId="11FFAE3C" w:rsidR="0042565B" w:rsidRPr="00101F70" w:rsidRDefault="008449F9" w:rsidP="00B10F38">
            <w:pPr>
              <w:spacing w:before="60" w:after="60" w:line="240" w:lineRule="auto"/>
              <w:ind w:left="283"/>
              <w:rPr>
                <w:rFonts w:ascii="Arial" w:hAnsi="Arial" w:cs="Arial"/>
              </w:rPr>
            </w:pPr>
            <w:r w:rsidRPr="008449F9">
              <w:rPr>
                <w:rFonts w:ascii="Arial" w:hAnsi="Arial" w:cs="Arial"/>
              </w:rPr>
              <w:t>Information on the ownership structure</w:t>
            </w:r>
          </w:p>
        </w:tc>
        <w:sdt>
          <w:sdtPr>
            <w:rPr>
              <w:rFonts w:ascii="Arial" w:hAnsi="Arial" w:cs="Arial"/>
            </w:rPr>
            <w:id w:val="-1825657079"/>
            <w14:checkbox>
              <w14:checked w14:val="0"/>
              <w14:checkedState w14:val="2612" w14:font="MS Gothic"/>
              <w14:uncheckedState w14:val="2610" w14:font="MS Gothic"/>
            </w14:checkbox>
          </w:sdtPr>
          <w:sdtContent>
            <w:tc>
              <w:tcPr>
                <w:tcW w:w="708" w:type="dxa"/>
                <w:tcBorders>
                  <w:top w:val="nil"/>
                  <w:bottom w:val="nil"/>
                </w:tcBorders>
                <w:vAlign w:val="center"/>
              </w:tcPr>
              <w:p w14:paraId="5D5758FF" w14:textId="71334F3B" w:rsidR="0042565B" w:rsidRDefault="005A725B" w:rsidP="00B10F38">
                <w:pPr>
                  <w:spacing w:after="0" w:line="240" w:lineRule="auto"/>
                  <w:jc w:val="center"/>
                  <w:rPr>
                    <w:rFonts w:ascii="Arial" w:hAnsi="Arial" w:cs="Arial"/>
                  </w:rPr>
                </w:pPr>
                <w:r>
                  <w:rPr>
                    <w:rFonts w:ascii="MS Gothic" w:eastAsia="MS Gothic" w:hAnsi="MS Gothic" w:cs="Arial" w:hint="eastAsia"/>
                  </w:rPr>
                  <w:t>☐</w:t>
                </w:r>
              </w:p>
            </w:tc>
          </w:sdtContent>
        </w:sdt>
      </w:tr>
      <w:tr w:rsidR="005A725B" w:rsidRPr="0064178C" w14:paraId="2DC66980" w14:textId="77777777" w:rsidTr="00B10F38">
        <w:trPr>
          <w:trHeight w:val="397"/>
        </w:trPr>
        <w:tc>
          <w:tcPr>
            <w:tcW w:w="8359" w:type="dxa"/>
            <w:tcBorders>
              <w:top w:val="nil"/>
              <w:bottom w:val="nil"/>
            </w:tcBorders>
            <w:vAlign w:val="center"/>
          </w:tcPr>
          <w:p w14:paraId="31ADF7FA" w14:textId="568B5631" w:rsidR="005A725B" w:rsidRPr="008449F9" w:rsidRDefault="005A725B" w:rsidP="005A725B">
            <w:pPr>
              <w:spacing w:before="60" w:after="60" w:line="240" w:lineRule="auto"/>
              <w:ind w:left="283"/>
              <w:rPr>
                <w:rFonts w:ascii="Arial" w:hAnsi="Arial" w:cs="Arial"/>
              </w:rPr>
            </w:pPr>
            <w:r>
              <w:rPr>
                <w:rFonts w:ascii="Arial" w:hAnsi="Arial" w:cs="Arial"/>
              </w:rPr>
              <w:t>Form ELI-1: Participant Eligibility Information</w:t>
            </w:r>
          </w:p>
        </w:tc>
        <w:sdt>
          <w:sdtPr>
            <w:rPr>
              <w:rFonts w:ascii="Arial" w:hAnsi="Arial" w:cs="Arial"/>
            </w:rPr>
            <w:id w:val="-902372306"/>
            <w14:checkbox>
              <w14:checked w14:val="0"/>
              <w14:checkedState w14:val="2612" w14:font="MS Gothic"/>
              <w14:uncheckedState w14:val="2610" w14:font="MS Gothic"/>
            </w14:checkbox>
          </w:sdtPr>
          <w:sdtContent>
            <w:tc>
              <w:tcPr>
                <w:tcW w:w="708" w:type="dxa"/>
                <w:tcBorders>
                  <w:top w:val="nil"/>
                  <w:bottom w:val="nil"/>
                </w:tcBorders>
                <w:vAlign w:val="center"/>
              </w:tcPr>
              <w:p w14:paraId="7A0F0882" w14:textId="2313FA84" w:rsidR="005A725B" w:rsidRDefault="005A725B" w:rsidP="005A725B">
                <w:pPr>
                  <w:spacing w:after="0" w:line="240" w:lineRule="auto"/>
                  <w:jc w:val="center"/>
                  <w:rPr>
                    <w:rFonts w:ascii="Arial" w:hAnsi="Arial" w:cs="Arial"/>
                  </w:rPr>
                </w:pPr>
                <w:r>
                  <w:rPr>
                    <w:rFonts w:ascii="MS Gothic" w:eastAsia="MS Gothic" w:hAnsi="MS Gothic" w:cs="Arial" w:hint="eastAsia"/>
                  </w:rPr>
                  <w:t>☐</w:t>
                </w:r>
              </w:p>
            </w:tc>
          </w:sdtContent>
        </w:sdt>
      </w:tr>
      <w:tr w:rsidR="00BA7736" w:rsidRPr="00361313" w14:paraId="48DCBE16" w14:textId="77777777" w:rsidTr="004B5005">
        <w:trPr>
          <w:trHeight w:val="397"/>
        </w:trPr>
        <w:tc>
          <w:tcPr>
            <w:tcW w:w="8359" w:type="dxa"/>
            <w:tcBorders>
              <w:top w:val="nil"/>
            </w:tcBorders>
            <w:vAlign w:val="center"/>
            <w:hideMark/>
          </w:tcPr>
          <w:p w14:paraId="67E2E59C" w14:textId="00621A27" w:rsidR="00BA7736" w:rsidRPr="004B5005" w:rsidRDefault="009F4974" w:rsidP="00BA7736">
            <w:pPr>
              <w:spacing w:before="60" w:after="60" w:line="240" w:lineRule="auto"/>
              <w:ind w:left="283"/>
              <w:rPr>
                <w:rFonts w:ascii="Arial" w:hAnsi="Arial" w:cs="Arial"/>
                <w:iCs/>
              </w:rPr>
            </w:pPr>
            <w:r w:rsidRPr="009F4974">
              <w:rPr>
                <w:rFonts w:ascii="Arial" w:hAnsi="Arial" w:cs="Arial"/>
                <w:iCs/>
              </w:rPr>
              <w:t>JVCA Agreement or Letter of Intent to form a JV (if applicable)</w:t>
            </w:r>
          </w:p>
        </w:tc>
        <w:sdt>
          <w:sdtPr>
            <w:rPr>
              <w:rFonts w:ascii="Arial" w:hAnsi="Arial" w:cs="Arial"/>
            </w:rPr>
            <w:id w:val="-1784335807"/>
            <w14:checkbox>
              <w14:checked w14:val="0"/>
              <w14:checkedState w14:val="2612" w14:font="MS Gothic"/>
              <w14:uncheckedState w14:val="2610" w14:font="MS Gothic"/>
            </w14:checkbox>
          </w:sdtPr>
          <w:sdtContent>
            <w:tc>
              <w:tcPr>
                <w:tcW w:w="708" w:type="dxa"/>
                <w:tcBorders>
                  <w:top w:val="nil"/>
                </w:tcBorders>
                <w:vAlign w:val="center"/>
                <w:hideMark/>
              </w:tcPr>
              <w:p w14:paraId="068F7734" w14:textId="13C82F6E" w:rsidR="00BA7736" w:rsidRPr="00361313" w:rsidRDefault="00BA7736" w:rsidP="00BE61B1">
                <w:pPr>
                  <w:spacing w:after="0" w:line="240" w:lineRule="auto"/>
                  <w:jc w:val="center"/>
                  <w:rPr>
                    <w:rFonts w:ascii="Arial" w:hAnsi="Arial" w:cs="Arial"/>
                  </w:rPr>
                </w:pPr>
                <w:r w:rsidRPr="00AE75A5">
                  <w:rPr>
                    <w:rFonts w:ascii="Segoe UI Symbol" w:eastAsia="MS Gothic" w:hAnsi="Segoe UI Symbol" w:cs="Segoe UI Symbol"/>
                  </w:rPr>
                  <w:t>☐</w:t>
                </w:r>
              </w:p>
            </w:tc>
          </w:sdtContent>
        </w:sdt>
      </w:tr>
      <w:tr w:rsidR="00BA7736" w:rsidRPr="00DB23DC" w14:paraId="0E95F987" w14:textId="77777777" w:rsidTr="004B5005">
        <w:trPr>
          <w:trHeight w:val="397"/>
        </w:trPr>
        <w:tc>
          <w:tcPr>
            <w:tcW w:w="8359" w:type="dxa"/>
            <w:vAlign w:val="center"/>
            <w:hideMark/>
          </w:tcPr>
          <w:p w14:paraId="271AF246" w14:textId="52494E47" w:rsidR="00BA7736" w:rsidRPr="004B5005" w:rsidRDefault="00BA7736" w:rsidP="00BA7736">
            <w:pPr>
              <w:spacing w:before="60" w:after="60" w:line="240" w:lineRule="auto"/>
              <w:ind w:left="283"/>
              <w:rPr>
                <w:rFonts w:ascii="Arial" w:hAnsi="Arial" w:cs="Arial"/>
                <w:iCs/>
              </w:rPr>
            </w:pPr>
            <w:r w:rsidRPr="004B5005">
              <w:rPr>
                <w:rFonts w:ascii="Arial" w:hAnsi="Arial" w:cs="Arial"/>
                <w:iCs/>
              </w:rPr>
              <w:t xml:space="preserve">Parent Company </w:t>
            </w:r>
            <w:r w:rsidR="00BE61B1" w:rsidRPr="004B5005">
              <w:rPr>
                <w:rFonts w:ascii="Arial" w:hAnsi="Arial" w:cs="Arial"/>
                <w:iCs/>
              </w:rPr>
              <w:t xml:space="preserve">Support Letter or </w:t>
            </w:r>
            <w:r w:rsidRPr="004B5005">
              <w:rPr>
                <w:rFonts w:ascii="Arial" w:hAnsi="Arial" w:cs="Arial"/>
                <w:iCs/>
              </w:rPr>
              <w:t>Guarantee</w:t>
            </w:r>
            <w:r w:rsidR="00CE5438">
              <w:rPr>
                <w:rFonts w:ascii="Arial" w:hAnsi="Arial" w:cs="Arial"/>
                <w:iCs/>
              </w:rPr>
              <w:t xml:space="preserve"> (if applicable)</w:t>
            </w:r>
          </w:p>
        </w:tc>
        <w:sdt>
          <w:sdtPr>
            <w:rPr>
              <w:rFonts w:ascii="Arial" w:hAnsi="Arial" w:cs="Arial"/>
            </w:rPr>
            <w:id w:val="387839771"/>
            <w14:checkbox>
              <w14:checked w14:val="0"/>
              <w14:checkedState w14:val="2612" w14:font="MS Gothic"/>
              <w14:uncheckedState w14:val="2610" w14:font="MS Gothic"/>
            </w14:checkbox>
          </w:sdtPr>
          <w:sdtContent>
            <w:tc>
              <w:tcPr>
                <w:tcW w:w="708" w:type="dxa"/>
                <w:vAlign w:val="center"/>
                <w:hideMark/>
              </w:tcPr>
              <w:p w14:paraId="4FCD35CE" w14:textId="1486C106" w:rsidR="00BA7736" w:rsidRPr="00DB23DC" w:rsidRDefault="00BA7736" w:rsidP="00BE61B1">
                <w:pPr>
                  <w:spacing w:after="0" w:line="240" w:lineRule="auto"/>
                  <w:jc w:val="center"/>
                  <w:rPr>
                    <w:rFonts w:ascii="Arial" w:hAnsi="Arial" w:cs="Arial"/>
                  </w:rPr>
                </w:pPr>
                <w:r w:rsidRPr="00AE75A5">
                  <w:rPr>
                    <w:rFonts w:ascii="Segoe UI Symbol" w:eastAsia="MS Gothic" w:hAnsi="Segoe UI Symbol" w:cs="Segoe UI Symbol"/>
                  </w:rPr>
                  <w:t>☐</w:t>
                </w:r>
              </w:p>
            </w:tc>
          </w:sdtContent>
        </w:sdt>
      </w:tr>
      <w:tr w:rsidR="00BA7736" w:rsidRPr="00DB23DC" w14:paraId="2928A393" w14:textId="77777777" w:rsidTr="004B5005">
        <w:trPr>
          <w:trHeight w:val="444"/>
        </w:trPr>
        <w:tc>
          <w:tcPr>
            <w:tcW w:w="8359" w:type="dxa"/>
            <w:tcBorders>
              <w:bottom w:val="single" w:sz="4" w:space="0" w:color="auto"/>
            </w:tcBorders>
            <w:vAlign w:val="center"/>
            <w:hideMark/>
          </w:tcPr>
          <w:p w14:paraId="2A9273C8" w14:textId="5BF258ED" w:rsidR="00BA7736" w:rsidRPr="004B5005" w:rsidRDefault="00BA7736" w:rsidP="00BE61B1">
            <w:pPr>
              <w:spacing w:after="0" w:line="240" w:lineRule="auto"/>
              <w:ind w:left="283"/>
              <w:rPr>
                <w:rFonts w:ascii="Arial" w:hAnsi="Arial" w:cs="Arial"/>
                <w:iCs/>
              </w:rPr>
            </w:pPr>
            <w:r w:rsidRPr="004B5005">
              <w:rPr>
                <w:rFonts w:ascii="Arial" w:hAnsi="Arial" w:cs="Arial"/>
                <w:iCs/>
                <w:color w:val="000000" w:themeColor="text1"/>
              </w:rPr>
              <w:t xml:space="preserve">Duly authorised power of attorney concerning the parent company </w:t>
            </w:r>
            <w:r w:rsidR="00BE61B1" w:rsidRPr="004B5005">
              <w:rPr>
                <w:rFonts w:ascii="Arial" w:hAnsi="Arial" w:cs="Arial"/>
                <w:iCs/>
                <w:color w:val="000000" w:themeColor="text1"/>
              </w:rPr>
              <w:t>support</w:t>
            </w:r>
            <w:r w:rsidRPr="004B5005">
              <w:rPr>
                <w:rFonts w:ascii="Arial" w:hAnsi="Arial" w:cs="Arial"/>
                <w:iCs/>
                <w:color w:val="000000" w:themeColor="text1"/>
              </w:rPr>
              <w:t xml:space="preserve"> </w:t>
            </w:r>
            <w:r w:rsidR="00303592">
              <w:rPr>
                <w:rFonts w:ascii="Arial" w:hAnsi="Arial" w:cs="Arial"/>
                <w:iCs/>
                <w:color w:val="000000" w:themeColor="text1"/>
              </w:rPr>
              <w:t>(if applicable)</w:t>
            </w:r>
          </w:p>
        </w:tc>
        <w:sdt>
          <w:sdtPr>
            <w:rPr>
              <w:rFonts w:ascii="Arial" w:hAnsi="Arial" w:cs="Arial"/>
            </w:rPr>
            <w:id w:val="391007999"/>
            <w14:checkbox>
              <w14:checked w14:val="0"/>
              <w14:checkedState w14:val="2612" w14:font="MS Gothic"/>
              <w14:uncheckedState w14:val="2610" w14:font="MS Gothic"/>
            </w14:checkbox>
          </w:sdtPr>
          <w:sdtContent>
            <w:tc>
              <w:tcPr>
                <w:tcW w:w="708" w:type="dxa"/>
                <w:tcBorders>
                  <w:bottom w:val="single" w:sz="4" w:space="0" w:color="auto"/>
                </w:tcBorders>
                <w:vAlign w:val="center"/>
                <w:hideMark/>
              </w:tcPr>
              <w:p w14:paraId="4F707AED" w14:textId="7676F2ED" w:rsidR="00BA7736" w:rsidRPr="00DB23DC" w:rsidRDefault="00BA7736" w:rsidP="00BE61B1">
                <w:pPr>
                  <w:spacing w:after="0" w:line="240" w:lineRule="auto"/>
                  <w:jc w:val="center"/>
                  <w:rPr>
                    <w:rFonts w:ascii="Arial" w:hAnsi="Arial" w:cs="Arial"/>
                  </w:rPr>
                </w:pPr>
                <w:r w:rsidRPr="00AE75A5">
                  <w:rPr>
                    <w:rFonts w:ascii="Segoe UI Symbol" w:eastAsia="MS Gothic" w:hAnsi="Segoe UI Symbol" w:cs="Segoe UI Symbol"/>
                  </w:rPr>
                  <w:t>☐</w:t>
                </w:r>
              </w:p>
            </w:tc>
          </w:sdtContent>
        </w:sdt>
      </w:tr>
      <w:tr w:rsidR="00BE61B1" w:rsidRPr="0064178C" w14:paraId="100C79D6" w14:textId="77777777" w:rsidTr="004B5005">
        <w:trPr>
          <w:trHeight w:val="397"/>
        </w:trPr>
        <w:tc>
          <w:tcPr>
            <w:tcW w:w="8359" w:type="dxa"/>
            <w:tcBorders>
              <w:top w:val="single" w:sz="4" w:space="0" w:color="auto"/>
              <w:bottom w:val="single" w:sz="4" w:space="0" w:color="auto"/>
            </w:tcBorders>
            <w:shd w:val="clear" w:color="auto" w:fill="D9D9D9" w:themeFill="background1" w:themeFillShade="D9"/>
          </w:tcPr>
          <w:p w14:paraId="17181133" w14:textId="7B4A697D" w:rsidR="00BE61B1" w:rsidRPr="004B5005" w:rsidRDefault="00EA2310" w:rsidP="004B5005">
            <w:pPr>
              <w:pStyle w:val="ListParagraph"/>
              <w:numPr>
                <w:ilvl w:val="0"/>
                <w:numId w:val="2"/>
              </w:numPr>
              <w:spacing w:before="60" w:after="60" w:line="240" w:lineRule="auto"/>
              <w:rPr>
                <w:rFonts w:ascii="Arial" w:hAnsi="Arial" w:cs="Arial"/>
                <w:b/>
                <w:bCs/>
              </w:rPr>
            </w:pPr>
            <w:r w:rsidRPr="004B5005">
              <w:rPr>
                <w:rFonts w:ascii="Arial" w:hAnsi="Arial" w:cs="Arial"/>
                <w:b/>
                <w:bCs/>
              </w:rPr>
              <w:t>FINANCIAL CAPACITY</w:t>
            </w:r>
          </w:p>
        </w:tc>
        <w:tc>
          <w:tcPr>
            <w:tcW w:w="708" w:type="dxa"/>
            <w:tcBorders>
              <w:top w:val="single" w:sz="4" w:space="0" w:color="auto"/>
              <w:bottom w:val="single" w:sz="4" w:space="0" w:color="auto"/>
            </w:tcBorders>
            <w:shd w:val="clear" w:color="auto" w:fill="D9D9D9" w:themeFill="background1" w:themeFillShade="D9"/>
            <w:vAlign w:val="center"/>
          </w:tcPr>
          <w:p w14:paraId="1158A05B" w14:textId="70BDE81A" w:rsidR="00BE61B1" w:rsidRPr="0064178C" w:rsidRDefault="00BE61B1" w:rsidP="00BE61B1">
            <w:pPr>
              <w:spacing w:after="0" w:line="240" w:lineRule="auto"/>
              <w:jc w:val="center"/>
              <w:rPr>
                <w:rFonts w:ascii="Arial" w:hAnsi="Arial" w:cs="Arial"/>
              </w:rPr>
            </w:pPr>
          </w:p>
        </w:tc>
      </w:tr>
      <w:tr w:rsidR="00BA7736" w:rsidRPr="0064178C" w14:paraId="13FFB27E" w14:textId="77777777" w:rsidTr="004B5005">
        <w:trPr>
          <w:trHeight w:val="397"/>
        </w:trPr>
        <w:tc>
          <w:tcPr>
            <w:tcW w:w="8359" w:type="dxa"/>
            <w:tcBorders>
              <w:top w:val="single" w:sz="4" w:space="0" w:color="auto"/>
            </w:tcBorders>
            <w:hideMark/>
          </w:tcPr>
          <w:p w14:paraId="1FBBE643" w14:textId="77777777" w:rsidR="00BA7736" w:rsidRPr="0064178C" w:rsidRDefault="00BA7736" w:rsidP="00BA7736">
            <w:pPr>
              <w:spacing w:before="60" w:after="60" w:line="240" w:lineRule="auto"/>
              <w:ind w:left="283"/>
              <w:rPr>
                <w:rFonts w:ascii="Arial" w:hAnsi="Arial" w:cs="Arial"/>
              </w:rPr>
            </w:pPr>
            <w:r w:rsidRPr="0064178C">
              <w:rPr>
                <w:rFonts w:ascii="Arial" w:hAnsi="Arial" w:cs="Arial"/>
              </w:rPr>
              <w:t>Form FIN-1: Financial Situation</w:t>
            </w:r>
          </w:p>
        </w:tc>
        <w:sdt>
          <w:sdtPr>
            <w:rPr>
              <w:rFonts w:ascii="Arial" w:hAnsi="Arial" w:cs="Arial"/>
            </w:rPr>
            <w:id w:val="2026978448"/>
            <w14:checkbox>
              <w14:checked w14:val="0"/>
              <w14:checkedState w14:val="2612" w14:font="MS Gothic"/>
              <w14:uncheckedState w14:val="2610" w14:font="MS Gothic"/>
            </w14:checkbox>
          </w:sdtPr>
          <w:sdtContent>
            <w:tc>
              <w:tcPr>
                <w:tcW w:w="708" w:type="dxa"/>
                <w:tcBorders>
                  <w:top w:val="single" w:sz="4" w:space="0" w:color="auto"/>
                </w:tcBorders>
                <w:vAlign w:val="center"/>
                <w:hideMark/>
              </w:tcPr>
              <w:p w14:paraId="067D67B1" w14:textId="43B43EFF" w:rsidR="00BA7736" w:rsidRPr="0064178C" w:rsidRDefault="00BE61B1" w:rsidP="00BE61B1">
                <w:pPr>
                  <w:spacing w:after="0" w:line="240" w:lineRule="auto"/>
                  <w:jc w:val="center"/>
                  <w:rPr>
                    <w:rFonts w:ascii="Arial" w:hAnsi="Arial" w:cs="Arial"/>
                  </w:rPr>
                </w:pPr>
                <w:r>
                  <w:rPr>
                    <w:rFonts w:ascii="MS Gothic" w:eastAsia="MS Gothic" w:hAnsi="MS Gothic" w:cs="Arial" w:hint="eastAsia"/>
                  </w:rPr>
                  <w:t>☐</w:t>
                </w:r>
              </w:p>
            </w:tc>
          </w:sdtContent>
        </w:sdt>
      </w:tr>
      <w:tr w:rsidR="00BA7736" w:rsidRPr="0064178C" w14:paraId="6F2D75B4" w14:textId="77777777" w:rsidTr="004B5005">
        <w:trPr>
          <w:trHeight w:val="397"/>
        </w:trPr>
        <w:tc>
          <w:tcPr>
            <w:tcW w:w="8359" w:type="dxa"/>
            <w:hideMark/>
          </w:tcPr>
          <w:p w14:paraId="30AFDAC4" w14:textId="0187A5FB" w:rsidR="00BA7736" w:rsidRPr="0064178C" w:rsidRDefault="00B30A7C" w:rsidP="00BA7736">
            <w:pPr>
              <w:spacing w:before="60" w:after="60" w:line="240" w:lineRule="auto"/>
              <w:ind w:left="283"/>
              <w:rPr>
                <w:rFonts w:ascii="Arial" w:hAnsi="Arial" w:cs="Arial"/>
              </w:rPr>
            </w:pPr>
            <w:r>
              <w:rPr>
                <w:rFonts w:ascii="Arial" w:hAnsi="Arial" w:cs="Arial"/>
              </w:rPr>
              <w:t>Form FIN-2</w:t>
            </w:r>
            <w:r w:rsidR="00BA7736" w:rsidRPr="0064178C">
              <w:rPr>
                <w:rFonts w:ascii="Arial" w:hAnsi="Arial" w:cs="Arial"/>
              </w:rPr>
              <w:t>: Financial Resources</w:t>
            </w:r>
          </w:p>
        </w:tc>
        <w:sdt>
          <w:sdtPr>
            <w:rPr>
              <w:rFonts w:ascii="Arial" w:hAnsi="Arial" w:cs="Arial"/>
            </w:rPr>
            <w:id w:val="-683660853"/>
            <w14:checkbox>
              <w14:checked w14:val="0"/>
              <w14:checkedState w14:val="2612" w14:font="MS Gothic"/>
              <w14:uncheckedState w14:val="2610" w14:font="MS Gothic"/>
            </w14:checkbox>
          </w:sdtPr>
          <w:sdtContent>
            <w:tc>
              <w:tcPr>
                <w:tcW w:w="708" w:type="dxa"/>
                <w:vAlign w:val="center"/>
                <w:hideMark/>
              </w:tcPr>
              <w:p w14:paraId="6568590F" w14:textId="4945ACF5" w:rsidR="00BA7736" w:rsidRPr="0064178C" w:rsidRDefault="00BA7736" w:rsidP="00BE61B1">
                <w:pPr>
                  <w:spacing w:after="0" w:line="240" w:lineRule="auto"/>
                  <w:jc w:val="center"/>
                  <w:rPr>
                    <w:rFonts w:ascii="Arial" w:hAnsi="Arial" w:cs="Arial"/>
                  </w:rPr>
                </w:pPr>
                <w:r w:rsidRPr="00AE75A5">
                  <w:rPr>
                    <w:rFonts w:ascii="Segoe UI Symbol" w:eastAsia="MS Gothic" w:hAnsi="Segoe UI Symbol" w:cs="Segoe UI Symbol"/>
                  </w:rPr>
                  <w:t>☐</w:t>
                </w:r>
              </w:p>
            </w:tc>
          </w:sdtContent>
        </w:sdt>
      </w:tr>
      <w:tr w:rsidR="00BA7736" w:rsidRPr="0064178C" w14:paraId="25BE16FE" w14:textId="77777777" w:rsidTr="004B5005">
        <w:trPr>
          <w:trHeight w:val="397"/>
        </w:trPr>
        <w:tc>
          <w:tcPr>
            <w:tcW w:w="8359" w:type="dxa"/>
            <w:tcBorders>
              <w:bottom w:val="single" w:sz="4" w:space="0" w:color="auto"/>
            </w:tcBorders>
            <w:hideMark/>
          </w:tcPr>
          <w:p w14:paraId="3E0971C0" w14:textId="2F674168" w:rsidR="00BA7736" w:rsidRPr="0064178C" w:rsidRDefault="00BA7736" w:rsidP="00BA7736">
            <w:pPr>
              <w:spacing w:before="60" w:after="60" w:line="240" w:lineRule="auto"/>
              <w:ind w:left="283"/>
              <w:rPr>
                <w:rFonts w:ascii="Arial" w:hAnsi="Arial" w:cs="Arial"/>
              </w:rPr>
            </w:pPr>
            <w:r w:rsidRPr="0064178C">
              <w:rPr>
                <w:rFonts w:ascii="Arial" w:hAnsi="Arial" w:cs="Arial"/>
              </w:rPr>
              <w:t>Form FI</w:t>
            </w:r>
            <w:r w:rsidR="00B30A7C">
              <w:rPr>
                <w:rFonts w:ascii="Arial" w:hAnsi="Arial" w:cs="Arial"/>
              </w:rPr>
              <w:t>N-3</w:t>
            </w:r>
            <w:r w:rsidRPr="0064178C">
              <w:rPr>
                <w:rFonts w:ascii="Arial" w:hAnsi="Arial" w:cs="Arial"/>
              </w:rPr>
              <w:t>: Current Contract Commitments and Pending Awards</w:t>
            </w:r>
          </w:p>
        </w:tc>
        <w:sdt>
          <w:sdtPr>
            <w:rPr>
              <w:rFonts w:ascii="Arial" w:hAnsi="Arial" w:cs="Arial"/>
            </w:rPr>
            <w:id w:val="1111396141"/>
            <w14:checkbox>
              <w14:checked w14:val="0"/>
              <w14:checkedState w14:val="2612" w14:font="MS Gothic"/>
              <w14:uncheckedState w14:val="2610" w14:font="MS Gothic"/>
            </w14:checkbox>
          </w:sdtPr>
          <w:sdtContent>
            <w:tc>
              <w:tcPr>
                <w:tcW w:w="708" w:type="dxa"/>
                <w:tcBorders>
                  <w:bottom w:val="single" w:sz="4" w:space="0" w:color="auto"/>
                </w:tcBorders>
                <w:vAlign w:val="center"/>
                <w:hideMark/>
              </w:tcPr>
              <w:p w14:paraId="0B5DBA3B" w14:textId="04140580" w:rsidR="00BA7736" w:rsidRPr="0064178C" w:rsidRDefault="00BA7736" w:rsidP="00BE61B1">
                <w:pPr>
                  <w:spacing w:after="0" w:line="240" w:lineRule="auto"/>
                  <w:jc w:val="center"/>
                  <w:rPr>
                    <w:rFonts w:ascii="Arial" w:hAnsi="Arial" w:cs="Arial"/>
                  </w:rPr>
                </w:pPr>
                <w:r w:rsidRPr="00AE75A5">
                  <w:rPr>
                    <w:rFonts w:ascii="Segoe UI Symbol" w:eastAsia="MS Gothic" w:hAnsi="Segoe UI Symbol" w:cs="Segoe UI Symbol"/>
                  </w:rPr>
                  <w:t>☐</w:t>
                </w:r>
              </w:p>
            </w:tc>
          </w:sdtContent>
        </w:sdt>
      </w:tr>
      <w:tr w:rsidR="00DE7915" w:rsidRPr="0064178C" w14:paraId="33F81200" w14:textId="77777777" w:rsidTr="004B5005">
        <w:trPr>
          <w:trHeight w:val="397"/>
        </w:trPr>
        <w:tc>
          <w:tcPr>
            <w:tcW w:w="8359" w:type="dxa"/>
            <w:tcBorders>
              <w:top w:val="single" w:sz="4" w:space="0" w:color="auto"/>
              <w:bottom w:val="single" w:sz="4" w:space="0" w:color="auto"/>
            </w:tcBorders>
            <w:shd w:val="clear" w:color="auto" w:fill="D9D9D9" w:themeFill="background1" w:themeFillShade="D9"/>
          </w:tcPr>
          <w:p w14:paraId="3C51347B" w14:textId="0BCEBF38" w:rsidR="00DE7915" w:rsidRPr="004B5005" w:rsidRDefault="00DE7915" w:rsidP="004B5005">
            <w:pPr>
              <w:pStyle w:val="ListParagraph"/>
              <w:numPr>
                <w:ilvl w:val="0"/>
                <w:numId w:val="2"/>
              </w:numPr>
              <w:spacing w:before="60" w:after="60" w:line="240" w:lineRule="auto"/>
              <w:rPr>
                <w:rFonts w:ascii="Arial" w:hAnsi="Arial" w:cs="Arial"/>
                <w:b/>
                <w:bCs/>
              </w:rPr>
            </w:pPr>
            <w:r w:rsidRPr="004B5005">
              <w:rPr>
                <w:rFonts w:ascii="Arial" w:hAnsi="Arial" w:cs="Arial"/>
                <w:b/>
                <w:bCs/>
              </w:rPr>
              <w:t>TECHNICAL AND PROFESIONAL CAPACITY</w:t>
            </w:r>
          </w:p>
        </w:tc>
        <w:tc>
          <w:tcPr>
            <w:tcW w:w="708" w:type="dxa"/>
            <w:tcBorders>
              <w:top w:val="single" w:sz="4" w:space="0" w:color="auto"/>
              <w:bottom w:val="single" w:sz="4" w:space="0" w:color="auto"/>
            </w:tcBorders>
            <w:shd w:val="clear" w:color="auto" w:fill="D9D9D9" w:themeFill="background1" w:themeFillShade="D9"/>
            <w:vAlign w:val="center"/>
          </w:tcPr>
          <w:p w14:paraId="12572376" w14:textId="77777777" w:rsidR="00DE7915" w:rsidRDefault="00DE7915" w:rsidP="00BE61B1">
            <w:pPr>
              <w:spacing w:after="0" w:line="240" w:lineRule="auto"/>
              <w:jc w:val="center"/>
              <w:rPr>
                <w:rFonts w:ascii="Arial" w:hAnsi="Arial" w:cs="Arial"/>
              </w:rPr>
            </w:pPr>
          </w:p>
        </w:tc>
      </w:tr>
      <w:tr w:rsidR="00BA7736" w:rsidRPr="0064178C" w14:paraId="2000106B" w14:textId="77777777" w:rsidTr="004B5005">
        <w:trPr>
          <w:trHeight w:val="397"/>
        </w:trPr>
        <w:tc>
          <w:tcPr>
            <w:tcW w:w="8359" w:type="dxa"/>
            <w:tcBorders>
              <w:top w:val="single" w:sz="4" w:space="0" w:color="auto"/>
            </w:tcBorders>
          </w:tcPr>
          <w:p w14:paraId="5D48F396" w14:textId="77777777" w:rsidR="00BA7736" w:rsidRPr="0064178C" w:rsidRDefault="00BA7736" w:rsidP="00BA7736">
            <w:pPr>
              <w:spacing w:before="60" w:after="60" w:line="240" w:lineRule="auto"/>
              <w:ind w:left="283"/>
              <w:rPr>
                <w:rFonts w:ascii="Arial" w:hAnsi="Arial" w:cs="Arial"/>
              </w:rPr>
            </w:pPr>
            <w:r w:rsidRPr="0064178C">
              <w:rPr>
                <w:rFonts w:ascii="Arial" w:hAnsi="Arial" w:cs="Arial"/>
              </w:rPr>
              <w:t>Form EXP-1: Experience</w:t>
            </w:r>
          </w:p>
        </w:tc>
        <w:sdt>
          <w:sdtPr>
            <w:rPr>
              <w:rFonts w:ascii="Arial" w:hAnsi="Arial" w:cs="Arial"/>
            </w:rPr>
            <w:id w:val="-822658027"/>
            <w14:checkbox>
              <w14:checked w14:val="0"/>
              <w14:checkedState w14:val="2612" w14:font="MS Gothic"/>
              <w14:uncheckedState w14:val="2610" w14:font="MS Gothic"/>
            </w14:checkbox>
          </w:sdtPr>
          <w:sdtContent>
            <w:tc>
              <w:tcPr>
                <w:tcW w:w="708" w:type="dxa"/>
                <w:tcBorders>
                  <w:top w:val="single" w:sz="4" w:space="0" w:color="auto"/>
                </w:tcBorders>
                <w:vAlign w:val="center"/>
              </w:tcPr>
              <w:p w14:paraId="52B5B57B" w14:textId="241238A9" w:rsidR="00BA7736" w:rsidRPr="0064178C" w:rsidRDefault="00BA7736" w:rsidP="00BE61B1">
                <w:pPr>
                  <w:spacing w:after="0" w:line="240" w:lineRule="auto"/>
                  <w:jc w:val="center"/>
                  <w:rPr>
                    <w:rFonts w:ascii="Arial" w:hAnsi="Arial" w:cs="Arial"/>
                  </w:rPr>
                </w:pPr>
                <w:r w:rsidRPr="00AE75A5">
                  <w:rPr>
                    <w:rFonts w:ascii="Segoe UI Symbol" w:eastAsia="MS Gothic" w:hAnsi="Segoe UI Symbol" w:cs="Segoe UI Symbol"/>
                  </w:rPr>
                  <w:t>☐</w:t>
                </w:r>
              </w:p>
            </w:tc>
          </w:sdtContent>
        </w:sdt>
      </w:tr>
      <w:tr w:rsidR="00BA7736" w:rsidRPr="0064178C" w14:paraId="7BA6A4BA" w14:textId="77777777" w:rsidTr="004B5005">
        <w:trPr>
          <w:trHeight w:val="397"/>
        </w:trPr>
        <w:tc>
          <w:tcPr>
            <w:tcW w:w="8359" w:type="dxa"/>
            <w:hideMark/>
          </w:tcPr>
          <w:p w14:paraId="7FDECD66" w14:textId="77777777" w:rsidR="00BA7736" w:rsidRPr="0064178C" w:rsidRDefault="00BA7736" w:rsidP="00BA7736">
            <w:pPr>
              <w:spacing w:before="60" w:after="60" w:line="240" w:lineRule="auto"/>
              <w:ind w:left="283"/>
              <w:rPr>
                <w:rFonts w:ascii="Arial" w:hAnsi="Arial" w:cs="Arial"/>
              </w:rPr>
            </w:pPr>
            <w:r w:rsidRPr="0064178C">
              <w:rPr>
                <w:rFonts w:ascii="Arial" w:hAnsi="Arial" w:cs="Arial"/>
              </w:rPr>
              <w:t>Form HIS-1: Historical Contract Non-Performance and Pending Litigations</w:t>
            </w:r>
          </w:p>
        </w:tc>
        <w:sdt>
          <w:sdtPr>
            <w:rPr>
              <w:rFonts w:ascii="Arial" w:hAnsi="Arial" w:cs="Arial"/>
            </w:rPr>
            <w:id w:val="1515655107"/>
            <w14:checkbox>
              <w14:checked w14:val="0"/>
              <w14:checkedState w14:val="2612" w14:font="MS Gothic"/>
              <w14:uncheckedState w14:val="2610" w14:font="MS Gothic"/>
            </w14:checkbox>
          </w:sdtPr>
          <w:sdtContent>
            <w:tc>
              <w:tcPr>
                <w:tcW w:w="708" w:type="dxa"/>
                <w:vAlign w:val="center"/>
                <w:hideMark/>
              </w:tcPr>
              <w:p w14:paraId="217AB60C" w14:textId="7F8BED9A" w:rsidR="00BA7736" w:rsidRPr="0064178C" w:rsidRDefault="00BA7736" w:rsidP="00BE61B1">
                <w:pPr>
                  <w:spacing w:after="0" w:line="240" w:lineRule="auto"/>
                  <w:jc w:val="center"/>
                  <w:rPr>
                    <w:rFonts w:ascii="Arial" w:hAnsi="Arial" w:cs="Arial"/>
                  </w:rPr>
                </w:pPr>
                <w:r w:rsidRPr="00AE75A5">
                  <w:rPr>
                    <w:rFonts w:ascii="Segoe UI Symbol" w:eastAsia="MS Gothic" w:hAnsi="Segoe UI Symbol" w:cs="Segoe UI Symbol"/>
                  </w:rPr>
                  <w:t>☐</w:t>
                </w:r>
              </w:p>
            </w:tc>
          </w:sdtContent>
        </w:sdt>
      </w:tr>
      <w:tr w:rsidR="00BA7736" w:rsidRPr="0064178C" w14:paraId="3A0BB0E3" w14:textId="77777777" w:rsidTr="004B5005">
        <w:trPr>
          <w:trHeight w:val="397"/>
        </w:trPr>
        <w:tc>
          <w:tcPr>
            <w:tcW w:w="8359" w:type="dxa"/>
          </w:tcPr>
          <w:p w14:paraId="391E1698" w14:textId="77777777" w:rsidR="00BA7736" w:rsidRPr="0064178C" w:rsidRDefault="00BA7736" w:rsidP="00BA7736">
            <w:pPr>
              <w:spacing w:before="60" w:after="60" w:line="240" w:lineRule="auto"/>
              <w:ind w:left="283"/>
              <w:rPr>
                <w:rFonts w:ascii="Arial" w:hAnsi="Arial" w:cs="Arial"/>
              </w:rPr>
            </w:pPr>
            <w:r w:rsidRPr="0064178C">
              <w:rPr>
                <w:rFonts w:ascii="Arial" w:hAnsi="Arial" w:cs="Arial"/>
              </w:rPr>
              <w:t>Form ESH-1: ESHS Certifications and Documents</w:t>
            </w:r>
          </w:p>
        </w:tc>
        <w:sdt>
          <w:sdtPr>
            <w:rPr>
              <w:rFonts w:ascii="Arial" w:hAnsi="Arial" w:cs="Arial"/>
            </w:rPr>
            <w:id w:val="816389541"/>
            <w14:checkbox>
              <w14:checked w14:val="0"/>
              <w14:checkedState w14:val="2612" w14:font="MS Gothic"/>
              <w14:uncheckedState w14:val="2610" w14:font="MS Gothic"/>
            </w14:checkbox>
          </w:sdtPr>
          <w:sdtContent>
            <w:tc>
              <w:tcPr>
                <w:tcW w:w="708" w:type="dxa"/>
                <w:vAlign w:val="center"/>
              </w:tcPr>
              <w:p w14:paraId="5255A0EE" w14:textId="41535769" w:rsidR="00BA7736" w:rsidRPr="0064178C" w:rsidRDefault="00BA7736" w:rsidP="00BE61B1">
                <w:pPr>
                  <w:spacing w:after="0" w:line="240" w:lineRule="auto"/>
                  <w:jc w:val="center"/>
                  <w:rPr>
                    <w:rFonts w:ascii="Arial" w:hAnsi="Arial" w:cs="Arial"/>
                  </w:rPr>
                </w:pPr>
                <w:r w:rsidRPr="00AE75A5">
                  <w:rPr>
                    <w:rFonts w:ascii="Segoe UI Symbol" w:eastAsia="MS Gothic" w:hAnsi="Segoe UI Symbol" w:cs="Segoe UI Symbol"/>
                  </w:rPr>
                  <w:t>☐</w:t>
                </w:r>
              </w:p>
            </w:tc>
          </w:sdtContent>
        </w:sdt>
      </w:tr>
      <w:tr w:rsidR="00BA7736" w:rsidRPr="0064178C" w14:paraId="424F3B3E" w14:textId="77777777" w:rsidTr="004B5005">
        <w:trPr>
          <w:trHeight w:val="397"/>
        </w:trPr>
        <w:tc>
          <w:tcPr>
            <w:tcW w:w="8359" w:type="dxa"/>
            <w:tcBorders>
              <w:bottom w:val="single" w:sz="4" w:space="0" w:color="auto"/>
            </w:tcBorders>
          </w:tcPr>
          <w:p w14:paraId="6D8DD9EA" w14:textId="77777777" w:rsidR="00BA7736" w:rsidRPr="0064178C" w:rsidRDefault="00BA7736" w:rsidP="00BA7736">
            <w:pPr>
              <w:spacing w:before="60" w:after="60" w:line="240" w:lineRule="auto"/>
              <w:ind w:left="283"/>
              <w:rPr>
                <w:rFonts w:ascii="Arial" w:hAnsi="Arial" w:cs="Arial"/>
              </w:rPr>
            </w:pPr>
            <w:r w:rsidRPr="0064178C">
              <w:rPr>
                <w:rFonts w:ascii="Arial" w:hAnsi="Arial" w:cs="Arial"/>
              </w:rPr>
              <w:t>Form ESH-</w:t>
            </w:r>
            <w:r>
              <w:rPr>
                <w:rFonts w:ascii="Arial" w:hAnsi="Arial" w:cs="Arial"/>
              </w:rPr>
              <w:t>2</w:t>
            </w:r>
            <w:r w:rsidRPr="0064178C">
              <w:rPr>
                <w:rFonts w:ascii="Arial" w:hAnsi="Arial" w:cs="Arial"/>
              </w:rPr>
              <w:t xml:space="preserve">: </w:t>
            </w:r>
            <w:r>
              <w:rPr>
                <w:rFonts w:ascii="Arial" w:hAnsi="Arial" w:cs="Arial"/>
              </w:rPr>
              <w:t xml:space="preserve">Specific </w:t>
            </w:r>
            <w:r w:rsidRPr="0064178C">
              <w:rPr>
                <w:rFonts w:ascii="Arial" w:hAnsi="Arial" w:cs="Arial"/>
              </w:rPr>
              <w:t xml:space="preserve">ESHS </w:t>
            </w:r>
            <w:r>
              <w:rPr>
                <w:rFonts w:ascii="Arial" w:hAnsi="Arial" w:cs="Arial"/>
              </w:rPr>
              <w:t>Management Experience</w:t>
            </w:r>
          </w:p>
        </w:tc>
        <w:sdt>
          <w:sdtPr>
            <w:rPr>
              <w:rFonts w:ascii="Arial" w:hAnsi="Arial" w:cs="Arial"/>
            </w:rPr>
            <w:id w:val="-662634811"/>
            <w14:checkbox>
              <w14:checked w14:val="0"/>
              <w14:checkedState w14:val="2612" w14:font="MS Gothic"/>
              <w14:uncheckedState w14:val="2610" w14:font="MS Gothic"/>
            </w14:checkbox>
          </w:sdtPr>
          <w:sdtContent>
            <w:tc>
              <w:tcPr>
                <w:tcW w:w="708" w:type="dxa"/>
                <w:tcBorders>
                  <w:bottom w:val="single" w:sz="4" w:space="0" w:color="auto"/>
                </w:tcBorders>
                <w:vAlign w:val="center"/>
              </w:tcPr>
              <w:p w14:paraId="75EDE3F6" w14:textId="18250C9A" w:rsidR="00BA7736" w:rsidRPr="0064178C" w:rsidRDefault="00BA7736" w:rsidP="00BE61B1">
                <w:pPr>
                  <w:spacing w:after="0" w:line="240" w:lineRule="auto"/>
                  <w:jc w:val="center"/>
                  <w:rPr>
                    <w:rFonts w:ascii="Arial" w:hAnsi="Arial" w:cs="Arial"/>
                  </w:rPr>
                </w:pPr>
                <w:r w:rsidRPr="00AE75A5">
                  <w:rPr>
                    <w:rFonts w:ascii="Segoe UI Symbol" w:eastAsia="MS Gothic" w:hAnsi="Segoe UI Symbol" w:cs="Segoe UI Symbol"/>
                  </w:rPr>
                  <w:t>☐</w:t>
                </w:r>
              </w:p>
            </w:tc>
          </w:sdtContent>
        </w:sdt>
      </w:tr>
      <w:tr w:rsidR="00CC19D3" w:rsidRPr="0064178C" w14:paraId="4A75F241" w14:textId="77777777" w:rsidTr="004B5005">
        <w:trPr>
          <w:trHeight w:val="397"/>
        </w:trPr>
        <w:tc>
          <w:tcPr>
            <w:tcW w:w="8359" w:type="dxa"/>
            <w:tcBorders>
              <w:top w:val="single" w:sz="4" w:space="0" w:color="auto"/>
              <w:bottom w:val="single" w:sz="4" w:space="0" w:color="auto"/>
            </w:tcBorders>
            <w:shd w:val="clear" w:color="auto" w:fill="D9D9D9" w:themeFill="background1" w:themeFillShade="D9"/>
          </w:tcPr>
          <w:p w14:paraId="1D42C1A5" w14:textId="4761C9F2" w:rsidR="00CC19D3" w:rsidRPr="004B5005" w:rsidRDefault="00CC19D3" w:rsidP="004B5005">
            <w:pPr>
              <w:pStyle w:val="ListParagraph"/>
              <w:numPr>
                <w:ilvl w:val="0"/>
                <w:numId w:val="2"/>
              </w:numPr>
              <w:spacing w:before="60" w:after="60" w:line="240" w:lineRule="auto"/>
              <w:rPr>
                <w:rFonts w:ascii="Arial" w:hAnsi="Arial" w:cs="Arial"/>
                <w:b/>
                <w:bCs/>
              </w:rPr>
            </w:pPr>
            <w:r w:rsidRPr="004B5005">
              <w:rPr>
                <w:rFonts w:ascii="Arial" w:hAnsi="Arial" w:cs="Arial"/>
                <w:b/>
                <w:bCs/>
              </w:rPr>
              <w:t>PROPOSED SPECIALIST SUBCONTRACTORS (if applicable)</w:t>
            </w:r>
          </w:p>
        </w:tc>
        <w:tc>
          <w:tcPr>
            <w:tcW w:w="708" w:type="dxa"/>
            <w:tcBorders>
              <w:top w:val="single" w:sz="4" w:space="0" w:color="auto"/>
              <w:bottom w:val="single" w:sz="4" w:space="0" w:color="auto"/>
            </w:tcBorders>
            <w:shd w:val="clear" w:color="auto" w:fill="D9D9D9" w:themeFill="background1" w:themeFillShade="D9"/>
            <w:vAlign w:val="center"/>
          </w:tcPr>
          <w:p w14:paraId="250BA2EC" w14:textId="77777777" w:rsidR="00CC19D3" w:rsidRDefault="00CC19D3" w:rsidP="00BE61B1">
            <w:pPr>
              <w:spacing w:after="0" w:line="240" w:lineRule="auto"/>
              <w:jc w:val="center"/>
              <w:rPr>
                <w:rFonts w:ascii="Arial" w:hAnsi="Arial" w:cs="Arial"/>
              </w:rPr>
            </w:pPr>
          </w:p>
        </w:tc>
      </w:tr>
      <w:tr w:rsidR="00BA7736" w:rsidRPr="00BE61B1" w14:paraId="287D5FCB" w14:textId="77777777" w:rsidTr="004B5005">
        <w:tblPrEx>
          <w:tblLook w:val="0000" w:firstRow="0" w:lastRow="0" w:firstColumn="0" w:lastColumn="0" w:noHBand="0" w:noVBand="0"/>
        </w:tblPrEx>
        <w:trPr>
          <w:trHeight w:val="380"/>
        </w:trPr>
        <w:tc>
          <w:tcPr>
            <w:tcW w:w="8359" w:type="dxa"/>
            <w:tcBorders>
              <w:top w:val="single" w:sz="4" w:space="0" w:color="auto"/>
            </w:tcBorders>
          </w:tcPr>
          <w:p w14:paraId="082943B1" w14:textId="339C874C" w:rsidR="00BA7736" w:rsidRPr="00BE61B1" w:rsidRDefault="00BA7736" w:rsidP="00BA7736">
            <w:pPr>
              <w:spacing w:before="60" w:after="60" w:line="240" w:lineRule="auto"/>
              <w:ind w:left="283"/>
              <w:rPr>
                <w:rFonts w:ascii="Arial" w:hAnsi="Arial" w:cs="Arial"/>
              </w:rPr>
            </w:pPr>
            <w:r w:rsidRPr="00BE61B1">
              <w:rPr>
                <w:rFonts w:ascii="Arial" w:hAnsi="Arial" w:cs="Arial"/>
              </w:rPr>
              <w:t>Form SUB-1: List of Proposed Subcontractors</w:t>
            </w:r>
          </w:p>
        </w:tc>
        <w:sdt>
          <w:sdtPr>
            <w:rPr>
              <w:rFonts w:ascii="Arial" w:hAnsi="Arial" w:cs="Arial"/>
            </w:rPr>
            <w:id w:val="338587100"/>
            <w14:checkbox>
              <w14:checked w14:val="0"/>
              <w14:checkedState w14:val="2612" w14:font="MS Gothic"/>
              <w14:uncheckedState w14:val="2610" w14:font="MS Gothic"/>
            </w14:checkbox>
          </w:sdtPr>
          <w:sdtContent>
            <w:tc>
              <w:tcPr>
                <w:tcW w:w="708" w:type="dxa"/>
                <w:tcBorders>
                  <w:top w:val="single" w:sz="4" w:space="0" w:color="auto"/>
                </w:tcBorders>
                <w:vAlign w:val="center"/>
              </w:tcPr>
              <w:p w14:paraId="32169C77" w14:textId="6EE115A1" w:rsidR="00BA7736" w:rsidRPr="00BE61B1" w:rsidRDefault="00BA7736" w:rsidP="00BE61B1">
                <w:pPr>
                  <w:spacing w:after="0" w:line="240" w:lineRule="auto"/>
                  <w:jc w:val="center"/>
                  <w:rPr>
                    <w:rFonts w:ascii="Arial" w:hAnsi="Arial" w:cs="Arial"/>
                  </w:rPr>
                </w:pPr>
                <w:r w:rsidRPr="00BE61B1">
                  <w:rPr>
                    <w:rFonts w:ascii="Segoe UI Symbol" w:eastAsia="MS Gothic" w:hAnsi="Segoe UI Symbol" w:cs="Segoe UI Symbol"/>
                  </w:rPr>
                  <w:t>☐</w:t>
                </w:r>
              </w:p>
            </w:tc>
          </w:sdtContent>
        </w:sdt>
      </w:tr>
      <w:tr w:rsidR="00BA7736" w:rsidRPr="00BE61B1" w14:paraId="4763CFBA" w14:textId="77777777" w:rsidTr="004B5005">
        <w:tblPrEx>
          <w:tblLook w:val="0000" w:firstRow="0" w:lastRow="0" w:firstColumn="0" w:lastColumn="0" w:noHBand="0" w:noVBand="0"/>
        </w:tblPrEx>
        <w:trPr>
          <w:trHeight w:val="380"/>
        </w:trPr>
        <w:tc>
          <w:tcPr>
            <w:tcW w:w="8359" w:type="dxa"/>
          </w:tcPr>
          <w:p w14:paraId="6CD0AB10" w14:textId="55F4C908" w:rsidR="00BA7736" w:rsidRPr="00BE61B1" w:rsidRDefault="00BA7736" w:rsidP="00BA7736">
            <w:pPr>
              <w:spacing w:before="60" w:after="60" w:line="240" w:lineRule="auto"/>
              <w:ind w:left="283"/>
              <w:rPr>
                <w:rFonts w:ascii="Arial" w:hAnsi="Arial" w:cs="Arial"/>
              </w:rPr>
            </w:pPr>
            <w:r w:rsidRPr="00BE61B1">
              <w:rPr>
                <w:rFonts w:ascii="Arial" w:hAnsi="Arial" w:cs="Arial"/>
              </w:rPr>
              <w:t>Form SUB-2: Subcontractor Eligibility Information</w:t>
            </w:r>
          </w:p>
        </w:tc>
        <w:sdt>
          <w:sdtPr>
            <w:rPr>
              <w:rFonts w:ascii="Arial" w:hAnsi="Arial" w:cs="Arial"/>
            </w:rPr>
            <w:id w:val="-1131396722"/>
            <w14:checkbox>
              <w14:checked w14:val="0"/>
              <w14:checkedState w14:val="2612" w14:font="MS Gothic"/>
              <w14:uncheckedState w14:val="2610" w14:font="MS Gothic"/>
            </w14:checkbox>
          </w:sdtPr>
          <w:sdtContent>
            <w:tc>
              <w:tcPr>
                <w:tcW w:w="708" w:type="dxa"/>
                <w:vAlign w:val="center"/>
              </w:tcPr>
              <w:p w14:paraId="1C3F671F" w14:textId="12CE8BC7" w:rsidR="00BA7736" w:rsidRPr="00BE61B1" w:rsidRDefault="00BA7736" w:rsidP="00BE61B1">
                <w:pPr>
                  <w:spacing w:after="0" w:line="240" w:lineRule="auto"/>
                  <w:jc w:val="center"/>
                  <w:rPr>
                    <w:rFonts w:ascii="Arial" w:hAnsi="Arial" w:cs="Arial"/>
                  </w:rPr>
                </w:pPr>
                <w:r w:rsidRPr="00BE61B1">
                  <w:rPr>
                    <w:rFonts w:ascii="Segoe UI Symbol" w:eastAsia="MS Gothic" w:hAnsi="Segoe UI Symbol" w:cs="Segoe UI Symbol"/>
                  </w:rPr>
                  <w:t>☐</w:t>
                </w:r>
              </w:p>
            </w:tc>
          </w:sdtContent>
        </w:sdt>
      </w:tr>
      <w:tr w:rsidR="00BA7736" w:rsidRPr="00BE61B1" w14:paraId="6C84D6BB" w14:textId="77777777" w:rsidTr="004B5005">
        <w:tblPrEx>
          <w:tblLook w:val="0000" w:firstRow="0" w:lastRow="0" w:firstColumn="0" w:lastColumn="0" w:noHBand="0" w:noVBand="0"/>
        </w:tblPrEx>
        <w:trPr>
          <w:trHeight w:val="380"/>
        </w:trPr>
        <w:tc>
          <w:tcPr>
            <w:tcW w:w="8359" w:type="dxa"/>
          </w:tcPr>
          <w:p w14:paraId="5B24E6A3" w14:textId="037936C9" w:rsidR="00BA7736" w:rsidRPr="00BE61B1" w:rsidRDefault="00BA7736" w:rsidP="00BA7736">
            <w:pPr>
              <w:spacing w:before="60" w:after="60" w:line="240" w:lineRule="auto"/>
              <w:ind w:left="283"/>
              <w:rPr>
                <w:rFonts w:ascii="Arial" w:hAnsi="Arial" w:cs="Arial"/>
              </w:rPr>
            </w:pPr>
            <w:r w:rsidRPr="00BE61B1">
              <w:rPr>
                <w:rFonts w:ascii="Arial" w:hAnsi="Arial" w:cs="Arial"/>
              </w:rPr>
              <w:t>Form SUB-3: Subcontractor Experience</w:t>
            </w:r>
          </w:p>
        </w:tc>
        <w:sdt>
          <w:sdtPr>
            <w:rPr>
              <w:rFonts w:ascii="Arial" w:hAnsi="Arial" w:cs="Arial"/>
            </w:rPr>
            <w:id w:val="2067838183"/>
            <w14:checkbox>
              <w14:checked w14:val="0"/>
              <w14:checkedState w14:val="2612" w14:font="MS Gothic"/>
              <w14:uncheckedState w14:val="2610" w14:font="MS Gothic"/>
            </w14:checkbox>
          </w:sdtPr>
          <w:sdtContent>
            <w:tc>
              <w:tcPr>
                <w:tcW w:w="708" w:type="dxa"/>
                <w:vAlign w:val="center"/>
              </w:tcPr>
              <w:p w14:paraId="31B0F3C7" w14:textId="2B30F013" w:rsidR="00BA7736" w:rsidRPr="00BE61B1" w:rsidRDefault="00BA7736" w:rsidP="00BE61B1">
                <w:pPr>
                  <w:spacing w:after="0" w:line="240" w:lineRule="auto"/>
                  <w:jc w:val="center"/>
                  <w:rPr>
                    <w:rFonts w:ascii="Arial" w:hAnsi="Arial" w:cs="Arial"/>
                  </w:rPr>
                </w:pPr>
                <w:r w:rsidRPr="00BE61B1">
                  <w:rPr>
                    <w:rFonts w:ascii="Segoe UI Symbol" w:eastAsia="MS Gothic" w:hAnsi="Segoe UI Symbol" w:cs="Segoe UI Symbol"/>
                  </w:rPr>
                  <w:t>☐</w:t>
                </w:r>
              </w:p>
            </w:tc>
          </w:sdtContent>
        </w:sdt>
      </w:tr>
      <w:tr w:rsidR="00597131" w:rsidRPr="00BE61B1" w14:paraId="629A57FC" w14:textId="77777777" w:rsidTr="004B5005">
        <w:tblPrEx>
          <w:tblLook w:val="0000" w:firstRow="0" w:lastRow="0" w:firstColumn="0" w:lastColumn="0" w:noHBand="0" w:noVBand="0"/>
        </w:tblPrEx>
        <w:trPr>
          <w:trHeight w:val="380"/>
        </w:trPr>
        <w:tc>
          <w:tcPr>
            <w:tcW w:w="8359" w:type="dxa"/>
          </w:tcPr>
          <w:p w14:paraId="3611C559" w14:textId="43650E28" w:rsidR="00597131" w:rsidRPr="006E3FFE" w:rsidRDefault="00597131" w:rsidP="00597131">
            <w:pPr>
              <w:spacing w:before="60" w:after="60" w:line="240" w:lineRule="auto"/>
              <w:ind w:left="283"/>
              <w:rPr>
                <w:rFonts w:ascii="Arial" w:hAnsi="Arial" w:cs="Arial"/>
                <w:iCs/>
              </w:rPr>
            </w:pPr>
            <w:r w:rsidRPr="004B5005">
              <w:rPr>
                <w:rFonts w:ascii="Arial" w:hAnsi="Arial" w:cs="Arial"/>
                <w:iCs/>
              </w:rPr>
              <w:t>Form SUB-5: Letter of Commitment and Consent</w:t>
            </w:r>
            <w:r w:rsidR="00367E39">
              <w:rPr>
                <w:rFonts w:ascii="Arial" w:hAnsi="Arial" w:cs="Arial"/>
                <w:iCs/>
              </w:rPr>
              <w:t xml:space="preserve"> </w:t>
            </w:r>
            <w:r w:rsidR="00367E39" w:rsidRPr="00367E39">
              <w:rPr>
                <w:rFonts w:ascii="Arial" w:hAnsi="Arial" w:cs="Arial"/>
                <w:iCs/>
              </w:rPr>
              <w:t>(where the Participant relies on the subcontractor's qualifications</w:t>
            </w:r>
            <w:r w:rsidR="00367E39">
              <w:rPr>
                <w:rFonts w:ascii="Arial" w:hAnsi="Arial" w:cs="Arial"/>
                <w:iCs/>
              </w:rPr>
              <w:t>)</w:t>
            </w:r>
          </w:p>
        </w:tc>
        <w:sdt>
          <w:sdtPr>
            <w:rPr>
              <w:rFonts w:ascii="Arial" w:hAnsi="Arial" w:cs="Arial"/>
            </w:rPr>
            <w:id w:val="424383569"/>
            <w14:checkbox>
              <w14:checked w14:val="0"/>
              <w14:checkedState w14:val="2612" w14:font="MS Gothic"/>
              <w14:uncheckedState w14:val="2610" w14:font="MS Gothic"/>
            </w14:checkbox>
          </w:sdtPr>
          <w:sdtContent>
            <w:tc>
              <w:tcPr>
                <w:tcW w:w="708" w:type="dxa"/>
              </w:tcPr>
              <w:p w14:paraId="62CCB721" w14:textId="5448E621" w:rsidR="00597131" w:rsidRDefault="00597131" w:rsidP="00597131">
                <w:pPr>
                  <w:spacing w:after="0" w:line="240" w:lineRule="auto"/>
                  <w:jc w:val="center"/>
                  <w:rPr>
                    <w:rFonts w:ascii="Arial" w:hAnsi="Arial" w:cs="Arial"/>
                  </w:rPr>
                </w:pPr>
                <w:r w:rsidRPr="00AE75A5">
                  <w:rPr>
                    <w:rFonts w:ascii="Segoe UI Symbol" w:eastAsia="MS Gothic" w:hAnsi="Segoe UI Symbol" w:cs="Segoe UI Symbol"/>
                  </w:rPr>
                  <w:t>☐</w:t>
                </w:r>
              </w:p>
            </w:tc>
          </w:sdtContent>
        </w:sdt>
      </w:tr>
      <w:tr w:rsidR="00F36119" w:rsidRPr="00BE61B1" w14:paraId="19803006" w14:textId="77777777" w:rsidTr="004B5005">
        <w:tblPrEx>
          <w:tblLook w:val="0000" w:firstRow="0" w:lastRow="0" w:firstColumn="0" w:lastColumn="0" w:noHBand="0" w:noVBand="0"/>
        </w:tblPrEx>
        <w:trPr>
          <w:trHeight w:val="380"/>
        </w:trPr>
        <w:tc>
          <w:tcPr>
            <w:tcW w:w="8359" w:type="dxa"/>
            <w:tcBorders>
              <w:bottom w:val="single" w:sz="4" w:space="0" w:color="auto"/>
            </w:tcBorders>
            <w:vAlign w:val="center"/>
          </w:tcPr>
          <w:p w14:paraId="5063E492" w14:textId="333EB4DE" w:rsidR="00F36119" w:rsidRPr="004B5005" w:rsidRDefault="00F36119" w:rsidP="00F36119">
            <w:pPr>
              <w:spacing w:before="60" w:after="60" w:line="240" w:lineRule="auto"/>
              <w:ind w:left="283"/>
              <w:rPr>
                <w:rFonts w:ascii="Arial" w:hAnsi="Arial" w:cs="Arial"/>
                <w:iCs/>
              </w:rPr>
            </w:pPr>
            <w:r w:rsidRPr="004B5005">
              <w:rPr>
                <w:rFonts w:ascii="Arial" w:hAnsi="Arial" w:cs="Arial"/>
                <w:iCs/>
                <w:color w:val="000000" w:themeColor="text1"/>
              </w:rPr>
              <w:lastRenderedPageBreak/>
              <w:t>Duly authorised power of attorney concerning the</w:t>
            </w:r>
            <w:r w:rsidR="00DB237B" w:rsidRPr="004B5005">
              <w:rPr>
                <w:rFonts w:ascii="Arial" w:hAnsi="Arial" w:cs="Arial"/>
                <w:iCs/>
                <w:color w:val="000000" w:themeColor="text1"/>
              </w:rPr>
              <w:t xml:space="preserve"> </w:t>
            </w:r>
            <w:r w:rsidR="00DB237B" w:rsidRPr="004B5005">
              <w:rPr>
                <w:rFonts w:ascii="Arial" w:hAnsi="Arial" w:cs="Arial"/>
                <w:iCs/>
              </w:rPr>
              <w:t>Letter of Commitment and Consent</w:t>
            </w:r>
            <w:r w:rsidRPr="004B5005">
              <w:rPr>
                <w:rFonts w:ascii="Arial" w:hAnsi="Arial" w:cs="Arial"/>
                <w:iCs/>
                <w:color w:val="000000" w:themeColor="text1"/>
              </w:rPr>
              <w:t xml:space="preserve"> </w:t>
            </w:r>
            <w:r w:rsidR="00C8626A">
              <w:rPr>
                <w:rFonts w:ascii="Arial" w:hAnsi="Arial" w:cs="Arial"/>
                <w:iCs/>
                <w:color w:val="000000" w:themeColor="text1"/>
              </w:rPr>
              <w:t>(if applicable)</w:t>
            </w:r>
          </w:p>
        </w:tc>
        <w:sdt>
          <w:sdtPr>
            <w:rPr>
              <w:rFonts w:ascii="Arial" w:hAnsi="Arial" w:cs="Arial"/>
            </w:rPr>
            <w:id w:val="1126438027"/>
            <w14:checkbox>
              <w14:checked w14:val="0"/>
              <w14:checkedState w14:val="2612" w14:font="MS Gothic"/>
              <w14:uncheckedState w14:val="2610" w14:font="MS Gothic"/>
            </w14:checkbox>
          </w:sdtPr>
          <w:sdtContent>
            <w:tc>
              <w:tcPr>
                <w:tcW w:w="708" w:type="dxa"/>
                <w:tcBorders>
                  <w:bottom w:val="single" w:sz="4" w:space="0" w:color="auto"/>
                </w:tcBorders>
                <w:vAlign w:val="center"/>
              </w:tcPr>
              <w:p w14:paraId="234497CC" w14:textId="624EFD5C" w:rsidR="00F36119" w:rsidRDefault="00F36119" w:rsidP="00F36119">
                <w:pPr>
                  <w:spacing w:after="0" w:line="240" w:lineRule="auto"/>
                  <w:jc w:val="center"/>
                  <w:rPr>
                    <w:rFonts w:ascii="Arial" w:hAnsi="Arial" w:cs="Arial"/>
                  </w:rPr>
                </w:pPr>
                <w:r w:rsidRPr="00AE75A5">
                  <w:rPr>
                    <w:rFonts w:ascii="Segoe UI Symbol" w:eastAsia="MS Gothic" w:hAnsi="Segoe UI Symbol" w:cs="Segoe UI Symbol"/>
                  </w:rPr>
                  <w:t>☐</w:t>
                </w:r>
              </w:p>
            </w:tc>
          </w:sdtContent>
        </w:sdt>
      </w:tr>
      <w:tr w:rsidR="00B90E33" w:rsidRPr="00BE61B1" w14:paraId="4E6399CC" w14:textId="77777777" w:rsidTr="004B5005">
        <w:tblPrEx>
          <w:tblLook w:val="0000" w:firstRow="0" w:lastRow="0" w:firstColumn="0" w:lastColumn="0" w:noHBand="0" w:noVBand="0"/>
        </w:tblPrEx>
        <w:trPr>
          <w:trHeight w:val="380"/>
        </w:trPr>
        <w:tc>
          <w:tcPr>
            <w:tcW w:w="8359" w:type="dxa"/>
            <w:tcBorders>
              <w:top w:val="single" w:sz="4" w:space="0" w:color="auto"/>
              <w:bottom w:val="single" w:sz="4" w:space="0" w:color="auto"/>
            </w:tcBorders>
            <w:shd w:val="clear" w:color="auto" w:fill="D9D9D9" w:themeFill="background1" w:themeFillShade="D9"/>
            <w:vAlign w:val="center"/>
          </w:tcPr>
          <w:p w14:paraId="28B66385" w14:textId="25A8C120" w:rsidR="00B90E33" w:rsidRPr="004B5005" w:rsidDel="00367E39" w:rsidRDefault="00B90E33" w:rsidP="004B5005">
            <w:pPr>
              <w:pStyle w:val="ListParagraph"/>
              <w:numPr>
                <w:ilvl w:val="0"/>
                <w:numId w:val="2"/>
              </w:numPr>
              <w:spacing w:before="60" w:after="60" w:line="240" w:lineRule="auto"/>
              <w:rPr>
                <w:rFonts w:ascii="Arial" w:hAnsi="Arial" w:cs="Arial"/>
                <w:b/>
                <w:bCs/>
                <w:iCs/>
                <w:color w:val="000000" w:themeColor="text1"/>
              </w:rPr>
            </w:pPr>
            <w:r w:rsidRPr="004B5005">
              <w:rPr>
                <w:rFonts w:ascii="Arial" w:hAnsi="Arial" w:cs="Arial"/>
                <w:b/>
                <w:bCs/>
                <w:iCs/>
                <w:color w:val="000000" w:themeColor="text1"/>
              </w:rPr>
              <w:t>LICENCES</w:t>
            </w:r>
          </w:p>
        </w:tc>
        <w:tc>
          <w:tcPr>
            <w:tcW w:w="708" w:type="dxa"/>
            <w:tcBorders>
              <w:top w:val="single" w:sz="4" w:space="0" w:color="auto"/>
              <w:bottom w:val="single" w:sz="4" w:space="0" w:color="auto"/>
            </w:tcBorders>
            <w:shd w:val="clear" w:color="auto" w:fill="D9D9D9" w:themeFill="background1" w:themeFillShade="D9"/>
            <w:vAlign w:val="center"/>
          </w:tcPr>
          <w:p w14:paraId="7814BB55" w14:textId="77777777" w:rsidR="00B90E33" w:rsidRPr="004B5005" w:rsidRDefault="00B90E33" w:rsidP="00F36119">
            <w:pPr>
              <w:spacing w:after="0" w:line="240" w:lineRule="auto"/>
              <w:jc w:val="center"/>
              <w:rPr>
                <w:rFonts w:ascii="Arial" w:hAnsi="Arial" w:cs="Arial"/>
                <w:b/>
                <w:bCs/>
              </w:rPr>
            </w:pPr>
          </w:p>
        </w:tc>
      </w:tr>
      <w:tr w:rsidR="00597131" w:rsidRPr="00BE61B1" w14:paraId="45EC3C36" w14:textId="77777777" w:rsidTr="004B5005">
        <w:tblPrEx>
          <w:tblLook w:val="0000" w:firstRow="0" w:lastRow="0" w:firstColumn="0" w:lastColumn="0" w:noHBand="0" w:noVBand="0"/>
        </w:tblPrEx>
        <w:trPr>
          <w:trHeight w:val="380"/>
        </w:trPr>
        <w:tc>
          <w:tcPr>
            <w:tcW w:w="8359" w:type="dxa"/>
            <w:tcBorders>
              <w:top w:val="single" w:sz="4" w:space="0" w:color="auto"/>
              <w:bottom w:val="single" w:sz="4" w:space="0" w:color="auto"/>
            </w:tcBorders>
          </w:tcPr>
          <w:p w14:paraId="583A9C16" w14:textId="07AD7C92" w:rsidR="00597131" w:rsidRPr="00401FF0" w:rsidRDefault="007E1EE1" w:rsidP="00597131">
            <w:pPr>
              <w:spacing w:before="60" w:after="60" w:line="240" w:lineRule="auto"/>
              <w:ind w:left="283"/>
              <w:rPr>
                <w:rFonts w:ascii="Arial" w:hAnsi="Arial" w:cs="Arial"/>
                <w:iCs/>
              </w:rPr>
            </w:pPr>
            <w:r>
              <w:rPr>
                <w:rFonts w:ascii="Arial" w:hAnsi="Arial" w:cs="Arial"/>
                <w:iCs/>
              </w:rPr>
              <w:t>Participant’s s</w:t>
            </w:r>
            <w:r w:rsidR="00401FF0" w:rsidRPr="004B5005">
              <w:rPr>
                <w:rFonts w:ascii="Arial" w:hAnsi="Arial" w:cs="Arial"/>
                <w:iCs/>
              </w:rPr>
              <w:t>igned statement confirming compliance with licensing, certification and permitting requirements</w:t>
            </w:r>
          </w:p>
        </w:tc>
        <w:sdt>
          <w:sdtPr>
            <w:rPr>
              <w:rFonts w:ascii="Arial" w:hAnsi="Arial" w:cs="Arial"/>
            </w:rPr>
            <w:id w:val="1006090642"/>
            <w14:checkbox>
              <w14:checked w14:val="0"/>
              <w14:checkedState w14:val="2612" w14:font="MS Gothic"/>
              <w14:uncheckedState w14:val="2610" w14:font="MS Gothic"/>
            </w14:checkbox>
          </w:sdtPr>
          <w:sdtContent>
            <w:tc>
              <w:tcPr>
                <w:tcW w:w="708" w:type="dxa"/>
                <w:tcBorders>
                  <w:top w:val="single" w:sz="4" w:space="0" w:color="auto"/>
                  <w:bottom w:val="single" w:sz="4" w:space="0" w:color="auto"/>
                </w:tcBorders>
              </w:tcPr>
              <w:p w14:paraId="5B82D9D9" w14:textId="2E42E684" w:rsidR="00597131" w:rsidRDefault="00597131" w:rsidP="00597131">
                <w:pPr>
                  <w:spacing w:after="0" w:line="240" w:lineRule="auto"/>
                  <w:jc w:val="center"/>
                  <w:rPr>
                    <w:rFonts w:ascii="Arial" w:hAnsi="Arial" w:cs="Arial"/>
                  </w:rPr>
                </w:pPr>
                <w:r w:rsidRPr="00AE75A5">
                  <w:rPr>
                    <w:rFonts w:ascii="Segoe UI Symbol" w:eastAsia="MS Gothic" w:hAnsi="Segoe UI Symbol" w:cs="Segoe UI Symbol"/>
                  </w:rPr>
                  <w:t>☐</w:t>
                </w:r>
              </w:p>
            </w:tc>
          </w:sdtContent>
        </w:sdt>
      </w:tr>
      <w:tr w:rsidR="00597131" w:rsidRPr="00BE61B1" w14:paraId="36BA3919" w14:textId="77777777" w:rsidTr="004B5005">
        <w:tblPrEx>
          <w:tblLook w:val="0000" w:firstRow="0" w:lastRow="0" w:firstColumn="0" w:lastColumn="0" w:noHBand="0" w:noVBand="0"/>
        </w:tblPrEx>
        <w:trPr>
          <w:trHeight w:val="380"/>
        </w:trPr>
        <w:tc>
          <w:tcPr>
            <w:tcW w:w="8359" w:type="dxa"/>
            <w:tcBorders>
              <w:top w:val="single" w:sz="4" w:space="0" w:color="auto"/>
              <w:bottom w:val="single" w:sz="4" w:space="0" w:color="auto"/>
            </w:tcBorders>
            <w:shd w:val="clear" w:color="auto" w:fill="D9D9D9" w:themeFill="background1" w:themeFillShade="D9"/>
          </w:tcPr>
          <w:p w14:paraId="1763F956" w14:textId="2590B14D" w:rsidR="00597131" w:rsidRPr="004B5005" w:rsidRDefault="006F0DF1" w:rsidP="004B5005">
            <w:pPr>
              <w:pStyle w:val="ListParagraph"/>
              <w:numPr>
                <w:ilvl w:val="0"/>
                <w:numId w:val="2"/>
              </w:numPr>
              <w:spacing w:before="60" w:after="60" w:line="240" w:lineRule="auto"/>
              <w:rPr>
                <w:rFonts w:ascii="Arial" w:hAnsi="Arial" w:cs="Arial"/>
                <w:b/>
                <w:bCs/>
              </w:rPr>
            </w:pPr>
            <w:r w:rsidRPr="004B5005">
              <w:rPr>
                <w:rFonts w:ascii="Arial" w:hAnsi="Arial" w:cs="Arial"/>
                <w:b/>
                <w:bCs/>
                <w:iCs/>
              </w:rPr>
              <w:t>OTHER</w:t>
            </w:r>
          </w:p>
        </w:tc>
        <w:tc>
          <w:tcPr>
            <w:tcW w:w="708" w:type="dxa"/>
            <w:tcBorders>
              <w:top w:val="single" w:sz="4" w:space="0" w:color="auto"/>
              <w:bottom w:val="single" w:sz="4" w:space="0" w:color="auto"/>
            </w:tcBorders>
            <w:shd w:val="clear" w:color="auto" w:fill="D9D9D9" w:themeFill="background1" w:themeFillShade="D9"/>
          </w:tcPr>
          <w:p w14:paraId="7161244B" w14:textId="6EF9AB98" w:rsidR="00597131" w:rsidRDefault="00597131" w:rsidP="00597131">
            <w:pPr>
              <w:spacing w:after="0" w:line="240" w:lineRule="auto"/>
              <w:jc w:val="center"/>
              <w:rPr>
                <w:rFonts w:ascii="Arial" w:hAnsi="Arial" w:cs="Arial"/>
              </w:rPr>
            </w:pPr>
          </w:p>
        </w:tc>
      </w:tr>
      <w:tr w:rsidR="003015E7" w:rsidRPr="0064178C" w14:paraId="48BCDE68" w14:textId="77777777" w:rsidTr="004B5005">
        <w:trPr>
          <w:trHeight w:val="397"/>
        </w:trPr>
        <w:tc>
          <w:tcPr>
            <w:tcW w:w="8359" w:type="dxa"/>
            <w:hideMark/>
          </w:tcPr>
          <w:p w14:paraId="67F2C869" w14:textId="77777777" w:rsidR="003015E7" w:rsidRPr="0064178C" w:rsidRDefault="003015E7" w:rsidP="003015E7">
            <w:pPr>
              <w:spacing w:before="60" w:after="60" w:line="240" w:lineRule="auto"/>
              <w:ind w:left="283"/>
              <w:rPr>
                <w:rFonts w:ascii="Arial" w:hAnsi="Arial" w:cs="Arial"/>
              </w:rPr>
            </w:pPr>
            <w:r w:rsidRPr="0064178C">
              <w:rPr>
                <w:rFonts w:ascii="Arial" w:hAnsi="Arial" w:cs="Arial"/>
              </w:rPr>
              <w:t>Form IRC</w:t>
            </w:r>
            <w:r>
              <w:rPr>
                <w:rFonts w:ascii="Arial" w:hAnsi="Arial" w:cs="Arial"/>
              </w:rPr>
              <w:t>-1</w:t>
            </w:r>
            <w:r w:rsidRPr="0064178C">
              <w:rPr>
                <w:rFonts w:ascii="Arial" w:hAnsi="Arial" w:cs="Arial"/>
              </w:rPr>
              <w:t>: Information Request Consent</w:t>
            </w:r>
          </w:p>
        </w:tc>
        <w:sdt>
          <w:sdtPr>
            <w:rPr>
              <w:rFonts w:ascii="Arial" w:hAnsi="Arial" w:cs="Arial"/>
            </w:rPr>
            <w:id w:val="-1990317437"/>
            <w14:checkbox>
              <w14:checked w14:val="0"/>
              <w14:checkedState w14:val="2612" w14:font="MS Gothic"/>
              <w14:uncheckedState w14:val="2610" w14:font="MS Gothic"/>
            </w14:checkbox>
          </w:sdtPr>
          <w:sdtContent>
            <w:tc>
              <w:tcPr>
                <w:tcW w:w="708" w:type="dxa"/>
                <w:vAlign w:val="center"/>
              </w:tcPr>
              <w:p w14:paraId="67FF506A" w14:textId="77777777" w:rsidR="003015E7" w:rsidRPr="003B54E2" w:rsidRDefault="003015E7" w:rsidP="00BE61B1">
                <w:pPr>
                  <w:spacing w:after="0" w:line="240" w:lineRule="auto"/>
                  <w:jc w:val="center"/>
                  <w:rPr>
                    <w:rFonts w:ascii="Arial" w:hAnsi="Arial" w:cs="Arial"/>
                  </w:rPr>
                </w:pPr>
                <w:r w:rsidRPr="003B54E2">
                  <w:rPr>
                    <w:rFonts w:ascii="Segoe UI Symbol" w:eastAsia="MS Gothic" w:hAnsi="Segoe UI Symbol" w:cs="Segoe UI Symbol"/>
                  </w:rPr>
                  <w:t>☐</w:t>
                </w:r>
              </w:p>
            </w:tc>
          </w:sdtContent>
        </w:sdt>
      </w:tr>
    </w:tbl>
    <w:p w14:paraId="7689D65F" w14:textId="77777777" w:rsidR="005D403A" w:rsidRPr="00CC7DF4" w:rsidRDefault="005D403A" w:rsidP="00931B31">
      <w:pPr>
        <w:spacing w:after="0" w:line="240" w:lineRule="auto"/>
        <w:jc w:val="both"/>
        <w:rPr>
          <w:rFonts w:ascii="Arial" w:hAnsi="Arial"/>
          <w:b/>
          <w:lang w:val="en-US"/>
        </w:rPr>
      </w:pPr>
    </w:p>
    <w:sectPr w:rsidR="005D403A" w:rsidRPr="00CC7DF4" w:rsidSect="007124AA">
      <w:footerReference w:type="even" r:id="rId12"/>
      <w:footerReference w:type="default" r:id="rId13"/>
      <w:footerReference w:type="first" r:id="rId1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85C8C" w14:textId="77777777" w:rsidR="0099619F" w:rsidRDefault="0099619F" w:rsidP="00A9215C">
      <w:pPr>
        <w:spacing w:after="0" w:line="240" w:lineRule="auto"/>
      </w:pPr>
      <w:r>
        <w:separator/>
      </w:r>
    </w:p>
  </w:endnote>
  <w:endnote w:type="continuationSeparator" w:id="0">
    <w:p w14:paraId="1F47790C" w14:textId="77777777" w:rsidR="0099619F" w:rsidRDefault="0099619F" w:rsidP="00A92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9A03C" w14:textId="1893876B" w:rsidR="008E3159" w:rsidRDefault="008E3159">
    <w:pPr>
      <w:pStyle w:val="Footer"/>
    </w:pPr>
    <w:r>
      <w:rPr>
        <w:noProof/>
      </w:rPr>
      <mc:AlternateContent>
        <mc:Choice Requires="wps">
          <w:drawing>
            <wp:anchor distT="0" distB="0" distL="0" distR="0" simplePos="0" relativeHeight="251662336" behindDoc="0" locked="0" layoutInCell="1" allowOverlap="1" wp14:anchorId="6EBED8BA" wp14:editId="760A5985">
              <wp:simplePos x="635" y="635"/>
              <wp:positionH relativeFrom="page">
                <wp:align>right</wp:align>
              </wp:positionH>
              <wp:positionV relativeFrom="page">
                <wp:align>bottom</wp:align>
              </wp:positionV>
              <wp:extent cx="1531620" cy="368935"/>
              <wp:effectExtent l="0" t="0" r="0" b="0"/>
              <wp:wrapNone/>
              <wp:docPr id="1640827703" name="Text Box 3" descr="Data sensitivity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68935"/>
                      </a:xfrm>
                      <a:prstGeom prst="rect">
                        <a:avLst/>
                      </a:prstGeom>
                      <a:noFill/>
                      <a:ln>
                        <a:noFill/>
                      </a:ln>
                    </wps:spPr>
                    <wps:txbx>
                      <w:txbxContent>
                        <w:p w14:paraId="032E1720" w14:textId="1A39DEC0" w:rsidR="008E3159" w:rsidRPr="008E3159" w:rsidRDefault="008E3159" w:rsidP="008E3159">
                          <w:pPr>
                            <w:spacing w:after="0"/>
                            <w:rPr>
                              <w:rFonts w:ascii="Aptos" w:eastAsia="Aptos" w:hAnsi="Aptos" w:cs="Aptos"/>
                              <w:noProof/>
                              <w:color w:val="000000"/>
                              <w:sz w:val="20"/>
                              <w:szCs w:val="20"/>
                            </w:rPr>
                          </w:pPr>
                          <w:r w:rsidRPr="008E3159">
                            <w:rPr>
                              <w:rFonts w:ascii="Aptos" w:eastAsia="Aptos" w:hAnsi="Aptos" w:cs="Aptos"/>
                              <w:noProof/>
                              <w:color w:val="000000"/>
                              <w:sz w:val="20"/>
                              <w:szCs w:val="20"/>
                            </w:rPr>
                            <w:t>Data sensitivity - 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EBED8BA" id="_x0000_t202" coordsize="21600,21600" o:spt="202" path="m,l,21600r21600,l21600,xe">
              <v:stroke joinstyle="miter"/>
              <v:path gradientshapeok="t" o:connecttype="rect"/>
            </v:shapetype>
            <v:shape id="Text Box 3" o:spid="_x0000_s1026" type="#_x0000_t202" alt="Data sensitivity - Public" style="position:absolute;margin-left:69.4pt;margin-top:0;width:120.6pt;height:29.05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" filled="f" stroked="f">
              <v:textbox style="mso-fit-shape-to-text:t" inset="0,0,20pt,15pt">
                <w:txbxContent>
                  <w:p w14:paraId="032E1720" w14:textId="1A39DEC0" w:rsidR="008E3159" w:rsidRPr="008E3159" w:rsidRDefault="008E3159" w:rsidP="008E3159">
                    <w:pPr>
                      <w:spacing w:after="0"/>
                      <w:rPr>
                        <w:rFonts w:ascii="Aptos" w:eastAsia="Aptos" w:hAnsi="Aptos" w:cs="Aptos"/>
                        <w:noProof/>
                        <w:color w:val="000000"/>
                        <w:sz w:val="20"/>
                        <w:szCs w:val="20"/>
                      </w:rPr>
                    </w:pPr>
                    <w:r w:rsidRPr="008E3159">
                      <w:rPr>
                        <w:rFonts w:ascii="Aptos" w:eastAsia="Aptos" w:hAnsi="Aptos" w:cs="Aptos"/>
                        <w:noProof/>
                        <w:color w:val="000000"/>
                        <w:sz w:val="20"/>
                        <w:szCs w:val="20"/>
                      </w:rPr>
                      <w:t>Data sensitivity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59FDA" w14:textId="51540A53" w:rsidR="007956BF" w:rsidRPr="007956BF" w:rsidRDefault="007956BF" w:rsidP="007956BF">
    <w:pPr>
      <w:pStyle w:val="Subtitle"/>
      <w:numPr>
        <w:ilvl w:val="0"/>
        <w:numId w:val="0"/>
      </w:numPr>
      <w:spacing w:before="120" w:after="120" w:line="240" w:lineRule="auto"/>
      <w:rPr>
        <w:rFonts w:ascii="Arial" w:eastAsia="Times New Roman" w:hAnsi="Arial" w:cs="Arial"/>
        <w:color w:val="00539B"/>
        <w:spacing w:val="0"/>
        <w:sz w:val="18"/>
        <w:szCs w:val="20"/>
      </w:rPr>
    </w:pPr>
    <w:r w:rsidRPr="007956BF">
      <w:rPr>
        <w:rFonts w:ascii="Arial" w:eastAsia="Times New Roman" w:hAnsi="Arial" w:cs="Arial"/>
        <w:noProof/>
        <w:color w:val="00539B"/>
        <w:spacing w:val="0"/>
        <w:sz w:val="18"/>
        <w:szCs w:val="20"/>
        <w:lang w:eastAsia="en-GB"/>
      </w:rPr>
      <mc:AlternateContent>
        <mc:Choice Requires="wps">
          <w:drawing>
            <wp:anchor distT="0" distB="0" distL="114300" distR="114300" simplePos="0" relativeHeight="251652096" behindDoc="0" locked="0" layoutInCell="1" allowOverlap="1" wp14:anchorId="31F59262" wp14:editId="34FD77F1">
              <wp:simplePos x="0" y="0"/>
              <wp:positionH relativeFrom="column">
                <wp:posOffset>-40005</wp:posOffset>
              </wp:positionH>
              <wp:positionV relativeFrom="paragraph">
                <wp:posOffset>44069</wp:posOffset>
              </wp:positionV>
              <wp:extent cx="5724000" cy="0"/>
              <wp:effectExtent l="0" t="0" r="29210" b="19050"/>
              <wp:wrapNone/>
              <wp:docPr id="4" name="Straight Connector 4"/>
              <wp:cNvGraphicFramePr/>
              <a:graphic xmlns:a="http://schemas.openxmlformats.org/drawingml/2006/main">
                <a:graphicData uri="http://schemas.microsoft.com/office/word/2010/wordprocessingShape">
                  <wps:wsp>
                    <wps:cNvCnPr/>
                    <wps:spPr>
                      <a:xfrm flipV="1">
                        <a:off x="0" y="0"/>
                        <a:ext cx="5724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1E9E1C" id="Straight Connector 4"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3.45pt" to="447.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" strokecolor="#5b9bd5 [3204]" strokeweight="1pt">
              <v:stroke joinstyle="miter"/>
            </v:line>
          </w:pict>
        </mc:Fallback>
      </mc:AlternateContent>
    </w:r>
    <w:r w:rsidRPr="007956BF">
      <w:rPr>
        <w:rFonts w:ascii="Arial" w:eastAsia="Times New Roman" w:hAnsi="Arial" w:cs="Arial"/>
        <w:color w:val="00539B"/>
        <w:spacing w:val="0"/>
        <w:sz w:val="18"/>
        <w:szCs w:val="20"/>
      </w:rPr>
      <w:t xml:space="preserve">Section </w:t>
    </w:r>
    <w:r>
      <w:rPr>
        <w:rFonts w:ascii="Arial" w:eastAsia="Times New Roman" w:hAnsi="Arial" w:cs="Arial"/>
        <w:color w:val="00539B"/>
        <w:spacing w:val="0"/>
        <w:sz w:val="18"/>
        <w:szCs w:val="20"/>
      </w:rPr>
      <w:t>V</w:t>
    </w:r>
    <w:r w:rsidRPr="007956BF">
      <w:rPr>
        <w:rFonts w:ascii="Arial" w:eastAsia="Times New Roman" w:hAnsi="Arial" w:cs="Arial"/>
        <w:color w:val="00539B"/>
        <w:spacing w:val="0"/>
        <w:sz w:val="18"/>
        <w:szCs w:val="20"/>
      </w:rPr>
      <w:t xml:space="preserve">: </w:t>
    </w:r>
    <w:r>
      <w:rPr>
        <w:rFonts w:ascii="Arial" w:eastAsia="Times New Roman" w:hAnsi="Arial" w:cs="Arial"/>
        <w:color w:val="00539B"/>
        <w:spacing w:val="0"/>
        <w:sz w:val="18"/>
        <w:szCs w:val="20"/>
      </w:rPr>
      <w:t>Forms – Checklist</w:t>
    </w:r>
    <w:r w:rsidR="00BD4E02">
      <w:rPr>
        <w:rFonts w:ascii="Arial" w:eastAsia="Times New Roman" w:hAnsi="Arial" w:cs="Arial"/>
        <w:color w:val="00539B"/>
        <w:spacing w:val="0"/>
        <w:sz w:val="18"/>
        <w:szCs w:val="20"/>
      </w:rPr>
      <w:t xml:space="preserve"> for Application</w:t>
    </w:r>
    <w:r w:rsidR="00B771EC">
      <w:rPr>
        <w:rFonts w:ascii="Arial" w:eastAsia="Times New Roman" w:hAnsi="Arial" w:cs="Arial"/>
        <w:color w:val="00539B"/>
        <w:spacing w:val="0"/>
        <w:sz w:val="18"/>
        <w:szCs w:val="20"/>
      </w:rPr>
      <w: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A3D0" w14:textId="67538D2D" w:rsidR="008E3159" w:rsidRDefault="008E3159">
    <w:pPr>
      <w:pStyle w:val="Footer"/>
    </w:pPr>
    <w:r>
      <w:rPr>
        <w:noProof/>
      </w:rPr>
      <mc:AlternateContent>
        <mc:Choice Requires="wps">
          <w:drawing>
            <wp:anchor distT="0" distB="0" distL="0" distR="0" simplePos="0" relativeHeight="251657216" behindDoc="0" locked="0" layoutInCell="1" allowOverlap="1" wp14:anchorId="0B5BD636" wp14:editId="31BE7CF8">
              <wp:simplePos x="635" y="635"/>
              <wp:positionH relativeFrom="page">
                <wp:align>right</wp:align>
              </wp:positionH>
              <wp:positionV relativeFrom="page">
                <wp:align>bottom</wp:align>
              </wp:positionV>
              <wp:extent cx="1531620" cy="368935"/>
              <wp:effectExtent l="0" t="0" r="0" b="0"/>
              <wp:wrapNone/>
              <wp:docPr id="394023123" name="Text Box 2" descr="Data sensitivity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68935"/>
                      </a:xfrm>
                      <a:prstGeom prst="rect">
                        <a:avLst/>
                      </a:prstGeom>
                      <a:noFill/>
                      <a:ln>
                        <a:noFill/>
                      </a:ln>
                    </wps:spPr>
                    <wps:txbx>
                      <w:txbxContent>
                        <w:p w14:paraId="51EECF1F" w14:textId="518CC49B" w:rsidR="008E3159" w:rsidRPr="008E3159" w:rsidRDefault="008E3159" w:rsidP="008E3159">
                          <w:pPr>
                            <w:spacing w:after="0"/>
                            <w:rPr>
                              <w:rFonts w:ascii="Aptos" w:eastAsia="Aptos" w:hAnsi="Aptos" w:cs="Aptos"/>
                              <w:noProof/>
                              <w:color w:val="000000"/>
                              <w:sz w:val="20"/>
                              <w:szCs w:val="20"/>
                            </w:rPr>
                          </w:pPr>
                          <w:r w:rsidRPr="008E3159">
                            <w:rPr>
                              <w:rFonts w:ascii="Aptos" w:eastAsia="Aptos" w:hAnsi="Aptos" w:cs="Aptos"/>
                              <w:noProof/>
                              <w:color w:val="000000"/>
                              <w:sz w:val="20"/>
                              <w:szCs w:val="20"/>
                            </w:rPr>
                            <w:t>Data sensitivity - 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5BD636" id="_x0000_t202" coordsize="21600,21600" o:spt="202" path="m,l,21600r21600,l21600,xe">
              <v:stroke joinstyle="miter"/>
              <v:path gradientshapeok="t" o:connecttype="rect"/>
            </v:shapetype>
            <v:shape id="Text Box 2" o:spid="_x0000_s1028" type="#_x0000_t202" alt="Data sensitivity - Public" style="position:absolute;margin-left:69.4pt;margin-top:0;width:120.6pt;height:29.05pt;z-index:2516572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QWFAIAACIEAAAOAAAAZHJzL2Uyb0RvYy54bWysU99v2jAQfp+0/8Hy+0iAgd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" filled="f" stroked="f">
              <v:textbox style="mso-fit-shape-to-text:t" inset="0,0,20pt,15pt">
                <w:txbxContent>
                  <w:p w14:paraId="51EECF1F" w14:textId="518CC49B" w:rsidR="008E3159" w:rsidRPr="008E3159" w:rsidRDefault="008E3159" w:rsidP="008E3159">
                    <w:pPr>
                      <w:spacing w:after="0"/>
                      <w:rPr>
                        <w:rFonts w:ascii="Aptos" w:eastAsia="Aptos" w:hAnsi="Aptos" w:cs="Aptos"/>
                        <w:noProof/>
                        <w:color w:val="000000"/>
                        <w:sz w:val="20"/>
                        <w:szCs w:val="20"/>
                      </w:rPr>
                    </w:pPr>
                    <w:r w:rsidRPr="008E3159">
                      <w:rPr>
                        <w:rFonts w:ascii="Aptos" w:eastAsia="Aptos" w:hAnsi="Aptos" w:cs="Aptos"/>
                        <w:noProof/>
                        <w:color w:val="000000"/>
                        <w:sz w:val="20"/>
                        <w:szCs w:val="20"/>
                      </w:rPr>
                      <w:t>Data sensitivity -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B638F" w14:textId="77777777" w:rsidR="0099619F" w:rsidRDefault="0099619F" w:rsidP="00A9215C">
      <w:pPr>
        <w:spacing w:after="0" w:line="240" w:lineRule="auto"/>
      </w:pPr>
      <w:r>
        <w:separator/>
      </w:r>
    </w:p>
  </w:footnote>
  <w:footnote w:type="continuationSeparator" w:id="0">
    <w:p w14:paraId="7C17C160" w14:textId="77777777" w:rsidR="0099619F" w:rsidRDefault="0099619F" w:rsidP="00A921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4E722B"/>
    <w:multiLevelType w:val="hybridMultilevel"/>
    <w:tmpl w:val="CAF8035C"/>
    <w:lvl w:ilvl="0" w:tplc="B24A2DF2">
      <w:start w:val="1"/>
      <w:numFmt w:val="lowerRoman"/>
      <w:lvlText w:val="(%1)"/>
      <w:lvlJc w:val="left"/>
      <w:pPr>
        <w:ind w:left="1069" w:hanging="360"/>
      </w:pPr>
      <w:rPr>
        <w:b w:val="0"/>
        <w:i w:val="0"/>
        <w:color w:val="auto"/>
      </w:r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abstractNum w:abstractNumId="1" w15:restartNumberingAfterBreak="0">
    <w:nsid w:val="7D3950D5"/>
    <w:multiLevelType w:val="hybridMultilevel"/>
    <w:tmpl w:val="7EE6B8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1361332">
    <w:abstractNumId w:val="0"/>
  </w:num>
  <w:num w:numId="2" w16cid:durableId="574173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2FC"/>
    <w:rsid w:val="0000666F"/>
    <w:rsid w:val="00071E0C"/>
    <w:rsid w:val="00101F70"/>
    <w:rsid w:val="00123292"/>
    <w:rsid w:val="0018625E"/>
    <w:rsid w:val="00194338"/>
    <w:rsid w:val="001F495D"/>
    <w:rsid w:val="00251CB3"/>
    <w:rsid w:val="002676B4"/>
    <w:rsid w:val="00296005"/>
    <w:rsid w:val="002F4880"/>
    <w:rsid w:val="003015E7"/>
    <w:rsid w:val="00303592"/>
    <w:rsid w:val="00316F64"/>
    <w:rsid w:val="00317D96"/>
    <w:rsid w:val="00324BB4"/>
    <w:rsid w:val="00337B90"/>
    <w:rsid w:val="00361313"/>
    <w:rsid w:val="00367E39"/>
    <w:rsid w:val="00374C5D"/>
    <w:rsid w:val="003B54E2"/>
    <w:rsid w:val="003C58A7"/>
    <w:rsid w:val="003E54D5"/>
    <w:rsid w:val="00401FF0"/>
    <w:rsid w:val="00416811"/>
    <w:rsid w:val="0042565B"/>
    <w:rsid w:val="00447751"/>
    <w:rsid w:val="004864A4"/>
    <w:rsid w:val="004A7C94"/>
    <w:rsid w:val="004B5005"/>
    <w:rsid w:val="004D568D"/>
    <w:rsid w:val="0052382F"/>
    <w:rsid w:val="00535B3B"/>
    <w:rsid w:val="00544D14"/>
    <w:rsid w:val="00567C7E"/>
    <w:rsid w:val="00570E2A"/>
    <w:rsid w:val="00581F54"/>
    <w:rsid w:val="00591A52"/>
    <w:rsid w:val="00597131"/>
    <w:rsid w:val="005A725B"/>
    <w:rsid w:val="005B66A3"/>
    <w:rsid w:val="005D313D"/>
    <w:rsid w:val="005D403A"/>
    <w:rsid w:val="00612831"/>
    <w:rsid w:val="006303C3"/>
    <w:rsid w:val="00631312"/>
    <w:rsid w:val="0064178C"/>
    <w:rsid w:val="00666646"/>
    <w:rsid w:val="006A794E"/>
    <w:rsid w:val="006B6E50"/>
    <w:rsid w:val="006C4965"/>
    <w:rsid w:val="006D18B2"/>
    <w:rsid w:val="006E3FFE"/>
    <w:rsid w:val="006F0DF1"/>
    <w:rsid w:val="007124AA"/>
    <w:rsid w:val="00715CA4"/>
    <w:rsid w:val="00740198"/>
    <w:rsid w:val="007956BF"/>
    <w:rsid w:val="007B7051"/>
    <w:rsid w:val="007C5F8E"/>
    <w:rsid w:val="007D62FC"/>
    <w:rsid w:val="007E1EE1"/>
    <w:rsid w:val="00813D65"/>
    <w:rsid w:val="0084078E"/>
    <w:rsid w:val="008449F9"/>
    <w:rsid w:val="008705F9"/>
    <w:rsid w:val="00880AFD"/>
    <w:rsid w:val="00890E92"/>
    <w:rsid w:val="008C4872"/>
    <w:rsid w:val="008D7C13"/>
    <w:rsid w:val="008E3159"/>
    <w:rsid w:val="008E441E"/>
    <w:rsid w:val="0090170E"/>
    <w:rsid w:val="009314E6"/>
    <w:rsid w:val="00931B31"/>
    <w:rsid w:val="009345D6"/>
    <w:rsid w:val="0093786F"/>
    <w:rsid w:val="00986FE5"/>
    <w:rsid w:val="0099619F"/>
    <w:rsid w:val="009B0C91"/>
    <w:rsid w:val="009C1A87"/>
    <w:rsid w:val="009F4974"/>
    <w:rsid w:val="00A00145"/>
    <w:rsid w:val="00A31389"/>
    <w:rsid w:val="00A57AF3"/>
    <w:rsid w:val="00A9215C"/>
    <w:rsid w:val="00AA3CDB"/>
    <w:rsid w:val="00AD1231"/>
    <w:rsid w:val="00B03CFA"/>
    <w:rsid w:val="00B10F38"/>
    <w:rsid w:val="00B15958"/>
    <w:rsid w:val="00B30A7C"/>
    <w:rsid w:val="00B45158"/>
    <w:rsid w:val="00B771EC"/>
    <w:rsid w:val="00B90E33"/>
    <w:rsid w:val="00BA1DDB"/>
    <w:rsid w:val="00BA7736"/>
    <w:rsid w:val="00BD1C0A"/>
    <w:rsid w:val="00BD4E02"/>
    <w:rsid w:val="00BE61B1"/>
    <w:rsid w:val="00BF5BB0"/>
    <w:rsid w:val="00C360BF"/>
    <w:rsid w:val="00C36B54"/>
    <w:rsid w:val="00C829DE"/>
    <w:rsid w:val="00C8626A"/>
    <w:rsid w:val="00C96180"/>
    <w:rsid w:val="00CC19D3"/>
    <w:rsid w:val="00CC7DF4"/>
    <w:rsid w:val="00CE5438"/>
    <w:rsid w:val="00D440A4"/>
    <w:rsid w:val="00D70646"/>
    <w:rsid w:val="00D90EFA"/>
    <w:rsid w:val="00DB237B"/>
    <w:rsid w:val="00DB23DC"/>
    <w:rsid w:val="00DE7915"/>
    <w:rsid w:val="00E234A6"/>
    <w:rsid w:val="00E71A7D"/>
    <w:rsid w:val="00EA2310"/>
    <w:rsid w:val="00ED518D"/>
    <w:rsid w:val="00F0680D"/>
    <w:rsid w:val="00F27FB1"/>
    <w:rsid w:val="00F36119"/>
    <w:rsid w:val="00F516F3"/>
    <w:rsid w:val="00F62E22"/>
    <w:rsid w:val="00FD6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D2446"/>
  <w15:chartTrackingRefBased/>
  <w15:docId w15:val="{CD9DA9DB-2884-4BA2-B051-65F4298D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2FC"/>
    <w:pPr>
      <w:spacing w:after="200" w:line="276" w:lineRule="auto"/>
    </w:pPr>
  </w:style>
  <w:style w:type="paragraph" w:styleId="Heading1">
    <w:name w:val="heading 1"/>
    <w:basedOn w:val="Normal"/>
    <w:next w:val="Normal"/>
    <w:link w:val="Heading1Char"/>
    <w:uiPriority w:val="9"/>
    <w:qFormat/>
    <w:rsid w:val="001F49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Title Header2,Clause_No&amp;Name,Section-Title"/>
    <w:basedOn w:val="Normal"/>
    <w:next w:val="Normal"/>
    <w:link w:val="Heading2Char"/>
    <w:qFormat/>
    <w:rsid w:val="00A9215C"/>
    <w:pPr>
      <w:keepNext/>
      <w:spacing w:before="240" w:after="60" w:line="360" w:lineRule="auto"/>
      <w:outlineLvl w:val="1"/>
    </w:pPr>
    <w:rPr>
      <w:rFonts w:ascii="Times New Roman" w:eastAsia="Times" w:hAnsi="Times New Roman" w:cs="Arial"/>
      <w:b/>
      <w:bCs/>
      <w:iCs/>
      <w:sz w:val="24"/>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BRDSectionIVheadingChar">
    <w:name w:val="EBRD Section IV heading Char"/>
    <w:link w:val="EBRDSectionIVheading"/>
    <w:locked/>
    <w:rsid w:val="007D62FC"/>
    <w:rPr>
      <w:rFonts w:ascii="Franklin Gothic Book" w:hAnsi="Franklin Gothic Book" w:cs="Arial"/>
      <w:b/>
      <w:color w:val="00539B"/>
      <w:sz w:val="36"/>
      <w:szCs w:val="36"/>
    </w:rPr>
  </w:style>
  <w:style w:type="paragraph" w:customStyle="1" w:styleId="EBRDSectionIVheading">
    <w:name w:val="EBRD Section IV heading"/>
    <w:basedOn w:val="Subtitle"/>
    <w:link w:val="EBRDSectionIVheadingChar"/>
    <w:qFormat/>
    <w:rsid w:val="007D62FC"/>
    <w:pPr>
      <w:numPr>
        <w:ilvl w:val="0"/>
      </w:numPr>
      <w:spacing w:before="120" w:after="240" w:line="240" w:lineRule="auto"/>
      <w:jc w:val="center"/>
    </w:pPr>
    <w:rPr>
      <w:rFonts w:ascii="Franklin Gothic Book" w:eastAsiaTheme="minorHAnsi" w:hAnsi="Franklin Gothic Book" w:cs="Arial"/>
      <w:b/>
      <w:color w:val="00539B"/>
      <w:spacing w:val="0"/>
      <w:sz w:val="36"/>
      <w:szCs w:val="36"/>
    </w:rPr>
  </w:style>
  <w:style w:type="paragraph" w:styleId="Subtitle">
    <w:name w:val="Subtitle"/>
    <w:basedOn w:val="Normal"/>
    <w:next w:val="Normal"/>
    <w:link w:val="SubtitleChar"/>
    <w:qFormat/>
    <w:rsid w:val="007D62F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rsid w:val="007D62FC"/>
    <w:rPr>
      <w:rFonts w:eastAsiaTheme="minorEastAsia"/>
      <w:color w:val="5A5A5A" w:themeColor="text1" w:themeTint="A5"/>
      <w:spacing w:val="15"/>
    </w:rPr>
  </w:style>
  <w:style w:type="character" w:customStyle="1" w:styleId="Heading2Char">
    <w:name w:val="Heading 2 Char"/>
    <w:aliases w:val="Title Header2 Char,Clause_No&amp;Name Char,Section-Title Char"/>
    <w:basedOn w:val="DefaultParagraphFont"/>
    <w:link w:val="Heading2"/>
    <w:rsid w:val="00A9215C"/>
    <w:rPr>
      <w:rFonts w:ascii="Times New Roman" w:eastAsia="Times" w:hAnsi="Times New Roman" w:cs="Arial"/>
      <w:b/>
      <w:bCs/>
      <w:iCs/>
      <w:sz w:val="24"/>
      <w:szCs w:val="28"/>
      <w:lang w:eastAsia="en-GB"/>
    </w:rPr>
  </w:style>
  <w:style w:type="paragraph" w:styleId="FootnoteText">
    <w:name w:val="footnote text"/>
    <w:aliases w:val="Car,Footnote Text Char1,fn Char1,ADB Char1,single space Char,footnote text Char Char,Footnote Text Char Char,fn Char Char,ADB Char Char,single space Char Char Char,Fußnotentextf Char,single space Char  Char"/>
    <w:basedOn w:val="Normal"/>
    <w:link w:val="FootnoteTextChar"/>
    <w:uiPriority w:val="99"/>
    <w:semiHidden/>
    <w:rsid w:val="00A9215C"/>
    <w:pPr>
      <w:spacing w:after="0" w:line="240" w:lineRule="auto"/>
      <w:jc w:val="both"/>
    </w:pPr>
    <w:rPr>
      <w:rFonts w:ascii="Franklin Gothic Book" w:eastAsia="Times New Roman" w:hAnsi="Franklin Gothic Book" w:cs="Times New Roman"/>
      <w:sz w:val="20"/>
      <w:szCs w:val="20"/>
    </w:rPr>
  </w:style>
  <w:style w:type="character" w:customStyle="1" w:styleId="FootnoteTextChar">
    <w:name w:val="Footnote Text Char"/>
    <w:aliases w:val="Car Char,Footnote Text Char1 Char,fn Char1 Char,ADB Char1 Char,single space Char Char,footnote text Char Char Char,Footnote Text Char Char Char,fn Char Char Char,ADB Char Char Char,single space Char Char Char Char"/>
    <w:basedOn w:val="DefaultParagraphFont"/>
    <w:link w:val="FootnoteText"/>
    <w:uiPriority w:val="99"/>
    <w:semiHidden/>
    <w:rsid w:val="00A9215C"/>
    <w:rPr>
      <w:rFonts w:ascii="Franklin Gothic Book" w:eastAsia="Times New Roman" w:hAnsi="Franklin Gothic Book" w:cs="Times New Roman"/>
      <w:sz w:val="20"/>
      <w:szCs w:val="20"/>
    </w:rPr>
  </w:style>
  <w:style w:type="character" w:styleId="FootnoteReference">
    <w:name w:val="footnote reference"/>
    <w:uiPriority w:val="99"/>
    <w:semiHidden/>
    <w:rsid w:val="00A9215C"/>
    <w:rPr>
      <w:vertAlign w:val="superscript"/>
    </w:rPr>
  </w:style>
  <w:style w:type="paragraph" w:styleId="Header">
    <w:name w:val="header"/>
    <w:basedOn w:val="Normal"/>
    <w:link w:val="HeaderChar"/>
    <w:uiPriority w:val="99"/>
    <w:unhideWhenUsed/>
    <w:rsid w:val="006D18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8B2"/>
  </w:style>
  <w:style w:type="paragraph" w:styleId="Footer">
    <w:name w:val="footer"/>
    <w:basedOn w:val="Normal"/>
    <w:link w:val="FooterChar"/>
    <w:uiPriority w:val="99"/>
    <w:unhideWhenUsed/>
    <w:rsid w:val="006D18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8B2"/>
  </w:style>
  <w:style w:type="paragraph" w:customStyle="1" w:styleId="EBRDGuideheading">
    <w:name w:val="EBRD Guide heading"/>
    <w:basedOn w:val="Normal"/>
    <w:link w:val="EBRDGuideheadingChar"/>
    <w:qFormat/>
    <w:rsid w:val="005B66A3"/>
    <w:pPr>
      <w:spacing w:before="120" w:after="240" w:line="240" w:lineRule="auto"/>
      <w:jc w:val="center"/>
      <w:outlineLvl w:val="0"/>
    </w:pPr>
    <w:rPr>
      <w:rFonts w:ascii="Franklin Gothic Book" w:eastAsia="Times New Roman" w:hAnsi="Franklin Gothic Book" w:cs="Times New Roman"/>
      <w:color w:val="2F5496"/>
      <w:sz w:val="36"/>
      <w:szCs w:val="20"/>
      <w:lang w:val="en-US" w:eastAsia="en-GB"/>
    </w:rPr>
  </w:style>
  <w:style w:type="character" w:customStyle="1" w:styleId="EBRDGuideheadingChar">
    <w:name w:val="EBRD Guide heading Char"/>
    <w:link w:val="EBRDGuideheading"/>
    <w:rsid w:val="005B66A3"/>
    <w:rPr>
      <w:rFonts w:ascii="Franklin Gothic Book" w:eastAsia="Times New Roman" w:hAnsi="Franklin Gothic Book" w:cs="Times New Roman"/>
      <w:color w:val="2F5496"/>
      <w:sz w:val="36"/>
      <w:szCs w:val="20"/>
      <w:lang w:val="en-US" w:eastAsia="en-GB"/>
    </w:rPr>
  </w:style>
  <w:style w:type="character" w:customStyle="1" w:styleId="Heading1Char">
    <w:name w:val="Heading 1 Char"/>
    <w:basedOn w:val="DefaultParagraphFont"/>
    <w:link w:val="Heading1"/>
    <w:uiPriority w:val="9"/>
    <w:rsid w:val="001F495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F495D"/>
    <w:pPr>
      <w:spacing w:before="480"/>
      <w:outlineLvl w:val="9"/>
    </w:pPr>
    <w:rPr>
      <w:rFonts w:ascii="Cambria" w:eastAsia="MS Gothic" w:hAnsi="Cambria" w:cs="Times New Roman"/>
      <w:b/>
      <w:bCs/>
      <w:color w:val="365F91"/>
      <w:sz w:val="28"/>
      <w:szCs w:val="28"/>
      <w:lang w:val="en-US" w:eastAsia="ja-JP"/>
    </w:rPr>
  </w:style>
  <w:style w:type="character" w:styleId="CommentReference">
    <w:name w:val="annotation reference"/>
    <w:basedOn w:val="DefaultParagraphFont"/>
    <w:uiPriority w:val="99"/>
    <w:semiHidden/>
    <w:unhideWhenUsed/>
    <w:rsid w:val="006B6E50"/>
    <w:rPr>
      <w:sz w:val="16"/>
      <w:szCs w:val="16"/>
    </w:rPr>
  </w:style>
  <w:style w:type="paragraph" w:styleId="CommentText">
    <w:name w:val="annotation text"/>
    <w:basedOn w:val="Normal"/>
    <w:link w:val="CommentTextChar"/>
    <w:uiPriority w:val="99"/>
    <w:semiHidden/>
    <w:unhideWhenUsed/>
    <w:rsid w:val="006B6E50"/>
    <w:pPr>
      <w:spacing w:line="240" w:lineRule="auto"/>
    </w:pPr>
    <w:rPr>
      <w:sz w:val="20"/>
      <w:szCs w:val="20"/>
    </w:rPr>
  </w:style>
  <w:style w:type="character" w:customStyle="1" w:styleId="CommentTextChar">
    <w:name w:val="Comment Text Char"/>
    <w:basedOn w:val="DefaultParagraphFont"/>
    <w:link w:val="CommentText"/>
    <w:uiPriority w:val="99"/>
    <w:semiHidden/>
    <w:rsid w:val="006B6E50"/>
    <w:rPr>
      <w:sz w:val="20"/>
      <w:szCs w:val="20"/>
    </w:rPr>
  </w:style>
  <w:style w:type="paragraph" w:styleId="CommentSubject">
    <w:name w:val="annotation subject"/>
    <w:basedOn w:val="CommentText"/>
    <w:next w:val="CommentText"/>
    <w:link w:val="CommentSubjectChar"/>
    <w:uiPriority w:val="99"/>
    <w:semiHidden/>
    <w:unhideWhenUsed/>
    <w:rsid w:val="006B6E50"/>
    <w:rPr>
      <w:b/>
      <w:bCs/>
    </w:rPr>
  </w:style>
  <w:style w:type="character" w:customStyle="1" w:styleId="CommentSubjectChar">
    <w:name w:val="Comment Subject Char"/>
    <w:basedOn w:val="CommentTextChar"/>
    <w:link w:val="CommentSubject"/>
    <w:uiPriority w:val="99"/>
    <w:semiHidden/>
    <w:rsid w:val="006B6E50"/>
    <w:rPr>
      <w:b/>
      <w:bCs/>
      <w:sz w:val="20"/>
      <w:szCs w:val="20"/>
    </w:rPr>
  </w:style>
  <w:style w:type="paragraph" w:styleId="BalloonText">
    <w:name w:val="Balloon Text"/>
    <w:basedOn w:val="Normal"/>
    <w:link w:val="BalloonTextChar"/>
    <w:uiPriority w:val="99"/>
    <w:semiHidden/>
    <w:unhideWhenUsed/>
    <w:rsid w:val="006B6E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E50"/>
    <w:rPr>
      <w:rFonts w:ascii="Segoe UI" w:hAnsi="Segoe UI" w:cs="Segoe UI"/>
      <w:sz w:val="18"/>
      <w:szCs w:val="18"/>
    </w:rPr>
  </w:style>
  <w:style w:type="table" w:styleId="TableGrid">
    <w:name w:val="Table Grid"/>
    <w:basedOn w:val="TableNormal"/>
    <w:uiPriority w:val="39"/>
    <w:rsid w:val="00E71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786F"/>
    <w:pPr>
      <w:spacing w:after="0" w:line="240" w:lineRule="auto"/>
    </w:pPr>
  </w:style>
  <w:style w:type="paragraph" w:styleId="ListParagraph">
    <w:name w:val="List Paragraph"/>
    <w:basedOn w:val="Normal"/>
    <w:uiPriority w:val="34"/>
    <w:qFormat/>
    <w:rsid w:val="00251C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CD3F9FC88AF944A02908608283C17F" ma:contentTypeVersion="4" ma:contentTypeDescription="Create a new document." ma:contentTypeScope="" ma:versionID="239dc757be8115971f7171a0764fe639">
  <xsd:schema xmlns:xsd="http://www.w3.org/2001/XMLSchema" xmlns:xs="http://www.w3.org/2001/XMLSchema" xmlns:p="http://schemas.microsoft.com/office/2006/metadata/properties" xmlns:ns2="912638df-02fb-43c9-956c-590951d09e19" targetNamespace="http://schemas.microsoft.com/office/2006/metadata/properties" ma:root="true" ma:fieldsID="2ab63ffe419243c339dd74da8b2077ca" ns2:_="">
    <xsd:import namespace="912638df-02fb-43c9-956c-590951d09e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638df-02fb-43c9-956c-590951d09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1d45786f-a737-4735-8af6-df12fb6939a2" origin="userSelected">
  <element uid="9c87da95-7b2f-439f-bfd9-321fc51f6870" value=""/>
  <element uid="214105f6-acd4-485a-afa0-a0b988f7534c" value=""/>
</sis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23068-610D-49F4-B59B-5EDC756588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75D84-6A60-4F0D-90B9-3D17311A0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638df-02fb-43c9-956c-590951d09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A1AF0C-F7C3-44F2-A0FC-4D8FE08C2124}">
  <ds:schemaRefs>
    <ds:schemaRef ds:uri="http://schemas.microsoft.com/sharepoint/v3/contenttype/forms"/>
  </ds:schemaRefs>
</ds:datastoreItem>
</file>

<file path=customXml/itemProps4.xml><?xml version="1.0" encoding="utf-8"?>
<ds:datastoreItem xmlns:ds="http://schemas.openxmlformats.org/officeDocument/2006/customXml" ds:itemID="{D24F26A5-B955-46EB-8232-591477134E53}">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9310D4C-ADEC-43A5-B22D-A4C38F455227}">
  <ds:schemaRefs>
    <ds:schemaRef ds:uri="http://schemas.openxmlformats.org/officeDocument/2006/bibliography"/>
  </ds:schemaRefs>
</ds:datastoreItem>
</file>

<file path=docMetadata/LabelInfo.xml><?xml version="1.0" encoding="utf-8"?>
<clbl:labelList xmlns:clbl="http://schemas.microsoft.com/office/2020/mipLabelMetadata">
  <clbl:label id="{1cb350ab-c2fd-4b20-a9d9-41f8e7e93f2e}" enabled="1" method="Standard" siteId="{172f4752-6874-4876-bad5-e6d61f991171}"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EBRD</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iyayim</dc:creator>
  <cp:keywords>[EBRD/NON-BANK USE]</cp:keywords>
  <dc:description/>
  <cp:lastModifiedBy>Janko Kovljanic</cp:lastModifiedBy>
  <cp:revision>6</cp:revision>
  <dcterms:created xsi:type="dcterms:W3CDTF">2026-07-28T10:04:00Z</dcterms:created>
  <dcterms:modified xsi:type="dcterms:W3CDTF">2026-07-31T09:25:00Z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8d90b406-78b0-4a74-9215-c62318118480</vt:lpwstr>
  </property>
  <property fmtid="{D5CDD505-2E9C-101B-9397-08002B2CF9AE}" pid="3" name="bjSaver">
    <vt:lpwstr>KvB5EI+eNMo6t8N7W1LAIHc1hRzgnyaD</vt:lpwstr>
  </property>
  <property fmtid="{D5CDD505-2E9C-101B-9397-08002B2CF9AE}" pid="4" name="bjDocumentLabelXML">
    <vt:lpwstr>&lt;?xml version="1.0" encoding="us-ascii"?&gt;&lt;sisl xmlns:xsi="http://www.w3.org/2001/XMLSchema-instance" xmlns:xsd="http://www.w3.org/2001/XMLSchema" sislVersion="0" policy="1d45786f-a737-4735-8af6-df12fb6939a2" origin="userSelected" xmlns="http://www.boldonj</vt:lpwstr>
  </property>
  <property fmtid="{D5CDD505-2E9C-101B-9397-08002B2CF9AE}" pid="5" name="bjDocumentLabelXML-0">
    <vt:lpwstr>ames.com/2008/01/sie/internal/label"&gt;&lt;element uid="9c87da95-7b2f-439f-bfd9-321fc51f6870" value="" /&gt;&lt;element uid="214105f6-acd4-485a-afa0-a0b988f7534c" value="" /&gt;&lt;/sisl&gt;</vt:lpwstr>
  </property>
  <property fmtid="{D5CDD505-2E9C-101B-9397-08002B2CF9AE}" pid="6" name="bjDocumentSecurityLabel">
    <vt:lpwstr>NON-BANK USE</vt:lpwstr>
  </property>
  <property fmtid="{D5CDD505-2E9C-101B-9397-08002B2CF9AE}" pid="7" name="ContentTypeId">
    <vt:lpwstr>0x010100A9CD3F9FC88AF944A02908608283C17F</vt:lpwstr>
  </property>
  <property fmtid="{D5CDD505-2E9C-101B-9397-08002B2CF9AE}" pid="8" name="MediaServiceImageTags">
    <vt:lpwstr/>
  </property>
  <property fmtid="{D5CDD505-2E9C-101B-9397-08002B2CF9AE}" pid="9" name="MSIP_Label_1cb350ab-c2fd-4b20-a9d9-41f8e7e93f2e_Enabled">
    <vt:lpwstr>true</vt:lpwstr>
  </property>
  <property fmtid="{D5CDD505-2E9C-101B-9397-08002B2CF9AE}" pid="10" name="MSIP_Label_1cb350ab-c2fd-4b20-a9d9-41f8e7e93f2e_Method">
    <vt:lpwstr>Standard</vt:lpwstr>
  </property>
  <property fmtid="{D5CDD505-2E9C-101B-9397-08002B2CF9AE}" pid="11" name="MSIP_Label_1cb350ab-c2fd-4b20-a9d9-41f8e7e93f2e_SiteId">
    <vt:lpwstr>172f4752-6874-4876-bad5-e6d61f991171</vt:lpwstr>
  </property>
  <property fmtid="{D5CDD505-2E9C-101B-9397-08002B2CF9AE}" pid="12" name="MSIP_Label_1cb350ab-c2fd-4b20-a9d9-41f8e7e93f2e_SetDate">
    <vt:lpwstr>2022-08-16T16:09:41Z</vt:lpwstr>
  </property>
  <property fmtid="{D5CDD505-2E9C-101B-9397-08002B2CF9AE}" pid="13" name="MSIP_Label_1cb350ab-c2fd-4b20-a9d9-41f8e7e93f2e_Name">
    <vt:lpwstr>OFFICIAL USE</vt:lpwstr>
  </property>
  <property fmtid="{D5CDD505-2E9C-101B-9397-08002B2CF9AE}" pid="14" name="MSIP_Label_1cb350ab-c2fd-4b20-a9d9-41f8e7e93f2e_ContentBits">
    <vt:lpwstr>0</vt:lpwstr>
  </property>
  <property fmtid="{D5CDD505-2E9C-101B-9397-08002B2CF9AE}" pid="15" name="MSIP_Label_1cb350ab-c2fd-4b20-a9d9-41f8e7e93f2e_ActionId">
    <vt:lpwstr>79e9a7cb-a533-4465-9158-9b7984e9bb5d</vt:lpwstr>
  </property>
  <property fmtid="{D5CDD505-2E9C-101B-9397-08002B2CF9AE}" pid="16" name="TaxKeyword">
    <vt:lpwstr>21;#[EBRD/NON-BANK USE]|1d75ff20-f59c-4085-bfa8-11f3bcb831ea</vt:lpwstr>
  </property>
  <property fmtid="{D5CDD505-2E9C-101B-9397-08002B2CF9AE}" pid="17" name="TaxCatchAll">
    <vt:lpwstr>21;#</vt:lpwstr>
  </property>
  <property fmtid="{D5CDD505-2E9C-101B-9397-08002B2CF9AE}" pid="18" name="TaxKeywordTaxHTField">
    <vt:lpwstr>[EBRD/NON-BANK USE]|1d75ff20-f59c-4085-bfa8-11f3bcb831ea</vt:lpwstr>
  </property>
  <property fmtid="{D5CDD505-2E9C-101B-9397-08002B2CF9AE}" pid="19" name="ClassificationContentMarkingFooterShapeIds">
    <vt:lpwstr>177c50d3,61cd0b37,3217dac9</vt:lpwstr>
  </property>
  <property fmtid="{D5CDD505-2E9C-101B-9397-08002B2CF9AE}" pid="20" name="ClassificationContentMarkingFooterFontProps">
    <vt:lpwstr>#000000,10,Aptos</vt:lpwstr>
  </property>
  <property fmtid="{D5CDD505-2E9C-101B-9397-08002B2CF9AE}" pid="21" name="ClassificationContentMarkingFooterText">
    <vt:lpwstr>Data sensitivity - Public</vt:lpwstr>
  </property>
  <property fmtid="{D5CDD505-2E9C-101B-9397-08002B2CF9AE}" pid="22" name="MSIP_Label_4a30d458-cd10-4a48-9232-50530e63d4a6_Enabled">
    <vt:lpwstr>true</vt:lpwstr>
  </property>
  <property fmtid="{D5CDD505-2E9C-101B-9397-08002B2CF9AE}" pid="23" name="MSIP_Label_4a30d458-cd10-4a48-9232-50530e63d4a6_SetDate">
    <vt:lpwstr>2026-07-28T09:23:13Z</vt:lpwstr>
  </property>
  <property fmtid="{D5CDD505-2E9C-101B-9397-08002B2CF9AE}" pid="24" name="MSIP_Label_4a30d458-cd10-4a48-9232-50530e63d4a6_Method">
    <vt:lpwstr>Privileged</vt:lpwstr>
  </property>
  <property fmtid="{D5CDD505-2E9C-101B-9397-08002B2CF9AE}" pid="25" name="MSIP_Label_4a30d458-cd10-4a48-9232-50530e63d4a6_Name">
    <vt:lpwstr>l0_public</vt:lpwstr>
  </property>
  <property fmtid="{D5CDD505-2E9C-101B-9397-08002B2CF9AE}" pid="26" name="MSIP_Label_4a30d458-cd10-4a48-9232-50530e63d4a6_SiteId">
    <vt:lpwstr>a5877034-8d6a-496a-8cf8-ceb5e3451109</vt:lpwstr>
  </property>
  <property fmtid="{D5CDD505-2E9C-101B-9397-08002B2CF9AE}" pid="27" name="MSIP_Label_4a30d458-cd10-4a48-9232-50530e63d4a6_ActionId">
    <vt:lpwstr>ef2d75ce-29c0-4081-a78e-3f049847e57a</vt:lpwstr>
  </property>
  <property fmtid="{D5CDD505-2E9C-101B-9397-08002B2CF9AE}" pid="28" name="MSIP_Label_4a30d458-cd10-4a48-9232-50530e63d4a6_ContentBits">
    <vt:lpwstr>2</vt:lpwstr>
  </property>
  <property fmtid="{D5CDD505-2E9C-101B-9397-08002B2CF9AE}" pid="29" name="MSIP_Label_4a30d458-cd10-4a48-9232-50530e63d4a6_Tag">
    <vt:lpwstr>10, 0, 1, 1</vt:lpwstr>
  </property>
</Properties>
</file>